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290A" w14:textId="142ABD02" w:rsidR="00D46B0A" w:rsidRDefault="00D46B0A" w:rsidP="001B528C">
      <w:pPr>
        <w:pStyle w:val="a5"/>
        <w:tabs>
          <w:tab w:val="left" w:pos="567"/>
        </w:tabs>
        <w:rPr>
          <w:szCs w:val="22"/>
        </w:rPr>
      </w:pPr>
      <w:r w:rsidRPr="00FF680E">
        <w:rPr>
          <w:szCs w:val="22"/>
        </w:rPr>
        <w:t xml:space="preserve">ДОГОВОР </w:t>
      </w:r>
    </w:p>
    <w:p w14:paraId="1A34831C" w14:textId="3D421D7D" w:rsidR="00CC072A" w:rsidRPr="00D46B0A" w:rsidRDefault="00D46B0A" w:rsidP="001B528C">
      <w:pPr>
        <w:pStyle w:val="a5"/>
        <w:tabs>
          <w:tab w:val="left" w:pos="567"/>
        </w:tabs>
        <w:rPr>
          <w:szCs w:val="22"/>
        </w:rPr>
      </w:pPr>
      <w:r>
        <w:rPr>
          <w:szCs w:val="22"/>
        </w:rPr>
        <w:t>оказания маркетинговых и информационных услуг</w:t>
      </w:r>
    </w:p>
    <w:p w14:paraId="07022070" w14:textId="77777777" w:rsidR="00CC072A" w:rsidRPr="00FF680E" w:rsidRDefault="00CC072A" w:rsidP="006F6F03">
      <w:pPr>
        <w:tabs>
          <w:tab w:val="left" w:pos="567"/>
          <w:tab w:val="right" w:pos="8789"/>
        </w:tabs>
        <w:jc w:val="both"/>
        <w:rPr>
          <w:b/>
          <w:bCs/>
          <w:sz w:val="22"/>
          <w:szCs w:val="22"/>
        </w:rPr>
      </w:pPr>
    </w:p>
    <w:p w14:paraId="77A31D5C" w14:textId="0FC45B64" w:rsidR="00CC072A" w:rsidRPr="00FF680E" w:rsidRDefault="00CC072A" w:rsidP="006F6F03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FF680E">
        <w:rPr>
          <w:bCs/>
          <w:sz w:val="22"/>
          <w:szCs w:val="22"/>
        </w:rPr>
        <w:t xml:space="preserve">г. </w:t>
      </w:r>
      <w:r w:rsidR="00A25D8C">
        <w:rPr>
          <w:bCs/>
          <w:sz w:val="22"/>
          <w:szCs w:val="22"/>
        </w:rPr>
        <w:t>Новосибирск</w:t>
      </w:r>
      <w:r w:rsidRPr="00FF680E">
        <w:rPr>
          <w:bCs/>
          <w:sz w:val="22"/>
          <w:szCs w:val="22"/>
        </w:rPr>
        <w:t xml:space="preserve">            </w:t>
      </w:r>
      <w:r>
        <w:rPr>
          <w:bCs/>
          <w:sz w:val="22"/>
          <w:szCs w:val="22"/>
        </w:rPr>
        <w:t xml:space="preserve">                                                                    </w:t>
      </w:r>
      <w:r w:rsidR="001B528C">
        <w:rPr>
          <w:bCs/>
          <w:sz w:val="22"/>
          <w:szCs w:val="22"/>
        </w:rPr>
        <w:t xml:space="preserve">                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«</w:t>
      </w:r>
      <w:r w:rsidR="001B528C">
        <w:rPr>
          <w:sz w:val="22"/>
          <w:szCs w:val="22"/>
        </w:rPr>
        <w:t>___</w:t>
      </w:r>
      <w:r>
        <w:rPr>
          <w:sz w:val="22"/>
          <w:szCs w:val="22"/>
        </w:rPr>
        <w:t xml:space="preserve">» </w:t>
      </w:r>
      <w:r w:rsidR="001B528C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1B528C">
        <w:rPr>
          <w:bCs/>
          <w:sz w:val="22"/>
          <w:szCs w:val="22"/>
        </w:rPr>
        <w:t>20__</w:t>
      </w:r>
      <w:r w:rsidRPr="00FF680E">
        <w:rPr>
          <w:bCs/>
          <w:sz w:val="22"/>
          <w:szCs w:val="22"/>
        </w:rPr>
        <w:t xml:space="preserve"> г.</w:t>
      </w:r>
    </w:p>
    <w:p w14:paraId="47AA46DC" w14:textId="77777777" w:rsidR="00CC072A" w:rsidRPr="00FF680E" w:rsidRDefault="00CC072A" w:rsidP="006F6F03">
      <w:pPr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6A6D4A40" w14:textId="0B9DF10F" w:rsidR="00CC072A" w:rsidRPr="00FF680E" w:rsidRDefault="00CC072A" w:rsidP="006F6F03">
      <w:pPr>
        <w:ind w:firstLine="709"/>
        <w:jc w:val="both"/>
        <w:rPr>
          <w:sz w:val="22"/>
          <w:szCs w:val="22"/>
        </w:rPr>
      </w:pPr>
      <w:r w:rsidRPr="002025AF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2025AF">
        <w:rPr>
          <w:b/>
          <w:bCs/>
          <w:sz w:val="22"/>
          <w:szCs w:val="22"/>
        </w:rPr>
        <w:t>ДубльГИС</w:t>
      </w:r>
      <w:proofErr w:type="spellEnd"/>
      <w:r w:rsidRPr="002025AF">
        <w:rPr>
          <w:b/>
          <w:bCs/>
          <w:sz w:val="22"/>
          <w:szCs w:val="22"/>
        </w:rPr>
        <w:t>»</w:t>
      </w:r>
      <w:r w:rsidRPr="00FF680E">
        <w:rPr>
          <w:sz w:val="22"/>
          <w:szCs w:val="22"/>
        </w:rPr>
        <w:t xml:space="preserve">, именуемое в дальнейшем </w:t>
      </w:r>
      <w:r w:rsidRPr="00A25EFA">
        <w:rPr>
          <w:b/>
          <w:sz w:val="22"/>
          <w:szCs w:val="22"/>
        </w:rPr>
        <w:t>«Заказчик»</w:t>
      </w:r>
      <w:r w:rsidRPr="00FF680E">
        <w:rPr>
          <w:sz w:val="22"/>
          <w:szCs w:val="22"/>
        </w:rPr>
        <w:t>, в лице</w:t>
      </w:r>
      <w:r w:rsidR="00A25D8C">
        <w:rPr>
          <w:sz w:val="22"/>
          <w:szCs w:val="22"/>
        </w:rPr>
        <w:t xml:space="preserve"> </w:t>
      </w:r>
      <w:r w:rsidR="00734580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, действующего на основании </w:t>
      </w:r>
      <w:r w:rsidR="00734580">
        <w:rPr>
          <w:sz w:val="22"/>
          <w:szCs w:val="22"/>
        </w:rPr>
        <w:t>__________</w:t>
      </w:r>
      <w:r w:rsidRPr="00FF680E">
        <w:rPr>
          <w:sz w:val="22"/>
          <w:szCs w:val="22"/>
        </w:rPr>
        <w:t xml:space="preserve">, с одной стороны, и </w:t>
      </w:r>
    </w:p>
    <w:p w14:paraId="7DC65B67" w14:textId="774C246F" w:rsidR="00CC072A" w:rsidRPr="00FF680E" w:rsidRDefault="00734580" w:rsidP="006F6F03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Юридическое лицо/ Индивидуальный предприниматель/Самозанятый</w:t>
      </w:r>
      <w:r w:rsidR="00CC072A" w:rsidRPr="00FF680E">
        <w:rPr>
          <w:sz w:val="22"/>
          <w:szCs w:val="22"/>
        </w:rPr>
        <w:t>, именуемое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ый</w:t>
      </w:r>
      <w:proofErr w:type="spellEnd"/>
      <w:r w:rsidR="00CC072A" w:rsidRPr="00FF680E">
        <w:rPr>
          <w:sz w:val="22"/>
          <w:szCs w:val="22"/>
        </w:rPr>
        <w:t xml:space="preserve"> в дальнейшем </w:t>
      </w:r>
      <w:r w:rsidR="00CC072A" w:rsidRPr="00FF680E">
        <w:rPr>
          <w:b/>
          <w:bCs/>
          <w:sz w:val="22"/>
          <w:szCs w:val="22"/>
        </w:rPr>
        <w:t>«Исполнитель»</w:t>
      </w:r>
      <w:r w:rsidR="00CC072A" w:rsidRPr="00FF680E">
        <w:rPr>
          <w:sz w:val="22"/>
          <w:szCs w:val="22"/>
        </w:rPr>
        <w:t>, в лице</w:t>
      </w:r>
      <w:r w:rsidR="007E6CD2">
        <w:rPr>
          <w:sz w:val="22"/>
          <w:szCs w:val="22"/>
        </w:rPr>
        <w:t xml:space="preserve"> __________________________</w:t>
      </w:r>
      <w:r w:rsidR="00F47106" w:rsidRPr="00FF680E">
        <w:rPr>
          <w:sz w:val="22"/>
          <w:szCs w:val="22"/>
        </w:rPr>
        <w:t xml:space="preserve">, </w:t>
      </w:r>
      <w:r w:rsidR="00CC072A" w:rsidRPr="00FF680E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</w:t>
      </w:r>
      <w:r w:rsidR="00F47106" w:rsidRPr="00FF680E">
        <w:rPr>
          <w:sz w:val="22"/>
          <w:szCs w:val="22"/>
        </w:rPr>
        <w:t xml:space="preserve">, </w:t>
      </w:r>
      <w:r w:rsidR="007E6CD2" w:rsidRPr="00FF680E">
        <w:rPr>
          <w:sz w:val="22"/>
          <w:szCs w:val="22"/>
        </w:rPr>
        <w:t xml:space="preserve">с другой стороны, </w:t>
      </w:r>
      <w:r w:rsidR="00285CAF" w:rsidRPr="00FF680E">
        <w:rPr>
          <w:sz w:val="22"/>
          <w:szCs w:val="22"/>
        </w:rPr>
        <w:t xml:space="preserve">совместно именуемые </w:t>
      </w:r>
      <w:r w:rsidR="00285CAF">
        <w:rPr>
          <w:sz w:val="22"/>
          <w:szCs w:val="22"/>
        </w:rPr>
        <w:t>«</w:t>
      </w:r>
      <w:r w:rsidR="00285CAF" w:rsidRPr="00FF680E">
        <w:rPr>
          <w:sz w:val="22"/>
          <w:szCs w:val="22"/>
        </w:rPr>
        <w:t>Стороны</w:t>
      </w:r>
      <w:r w:rsidR="00285CAF">
        <w:rPr>
          <w:sz w:val="22"/>
          <w:szCs w:val="22"/>
        </w:rPr>
        <w:t>»</w:t>
      </w:r>
      <w:r w:rsidR="00285CAF" w:rsidRPr="00FF680E">
        <w:rPr>
          <w:sz w:val="22"/>
          <w:szCs w:val="22"/>
        </w:rPr>
        <w:t>,</w:t>
      </w:r>
      <w:r w:rsidR="00285CAF">
        <w:rPr>
          <w:sz w:val="22"/>
          <w:szCs w:val="22"/>
        </w:rPr>
        <w:t xml:space="preserve"> а по отдельности</w:t>
      </w:r>
      <w:r w:rsidR="00285CAF" w:rsidRPr="00FF680E">
        <w:rPr>
          <w:sz w:val="22"/>
          <w:szCs w:val="22"/>
        </w:rPr>
        <w:t xml:space="preserve"> </w:t>
      </w:r>
      <w:r w:rsidR="00285CAF">
        <w:rPr>
          <w:sz w:val="22"/>
          <w:szCs w:val="22"/>
        </w:rPr>
        <w:t xml:space="preserve">«Сторона», </w:t>
      </w:r>
      <w:r w:rsidR="00285CAF" w:rsidRPr="00FF680E">
        <w:rPr>
          <w:sz w:val="22"/>
          <w:szCs w:val="22"/>
        </w:rPr>
        <w:t>заключили настоящий договор</w:t>
      </w:r>
      <w:r w:rsidR="00285CAF">
        <w:rPr>
          <w:sz w:val="22"/>
          <w:szCs w:val="22"/>
        </w:rPr>
        <w:t xml:space="preserve"> возмездного оказания услуг</w:t>
      </w:r>
      <w:r w:rsidR="00285CAF" w:rsidRPr="00FF680E">
        <w:rPr>
          <w:sz w:val="22"/>
          <w:szCs w:val="22"/>
        </w:rPr>
        <w:t xml:space="preserve"> (далее –</w:t>
      </w:r>
      <w:r w:rsidR="006F6F03">
        <w:rPr>
          <w:sz w:val="22"/>
          <w:szCs w:val="22"/>
        </w:rPr>
        <w:t xml:space="preserve"> </w:t>
      </w:r>
      <w:r w:rsidR="00285CAF">
        <w:rPr>
          <w:sz w:val="22"/>
          <w:szCs w:val="22"/>
        </w:rPr>
        <w:t>Договор) о нижеследующем</w:t>
      </w:r>
      <w:r w:rsidR="00CC072A" w:rsidRPr="00FF680E">
        <w:rPr>
          <w:sz w:val="22"/>
          <w:szCs w:val="22"/>
        </w:rPr>
        <w:t>:</w:t>
      </w:r>
    </w:p>
    <w:p w14:paraId="4CC97F1D" w14:textId="77777777" w:rsidR="00324241" w:rsidRPr="00FF680E" w:rsidRDefault="00324241" w:rsidP="006F6F03">
      <w:pPr>
        <w:tabs>
          <w:tab w:val="left" w:pos="567"/>
        </w:tabs>
        <w:jc w:val="both"/>
        <w:rPr>
          <w:sz w:val="22"/>
          <w:szCs w:val="22"/>
        </w:rPr>
      </w:pPr>
    </w:p>
    <w:p w14:paraId="691E4749" w14:textId="5F487B86" w:rsidR="00324241" w:rsidRPr="00FF680E" w:rsidRDefault="00FF680E" w:rsidP="006F6F03">
      <w:pPr>
        <w:pStyle w:val="4"/>
        <w:numPr>
          <w:ilvl w:val="0"/>
          <w:numId w:val="4"/>
        </w:numPr>
        <w:tabs>
          <w:tab w:val="left" w:pos="567"/>
        </w:tabs>
        <w:rPr>
          <w:sz w:val="22"/>
          <w:szCs w:val="22"/>
        </w:rPr>
      </w:pPr>
      <w:r w:rsidRPr="00FF680E">
        <w:rPr>
          <w:sz w:val="22"/>
          <w:szCs w:val="22"/>
        </w:rPr>
        <w:t>ПРЕДМЕТ ДОГОВОРА</w:t>
      </w:r>
    </w:p>
    <w:p w14:paraId="43467C26" w14:textId="46646285" w:rsidR="005A527C" w:rsidRDefault="00324241" w:rsidP="006F6F03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 w:rsidRPr="005A527C">
        <w:rPr>
          <w:sz w:val="22"/>
          <w:szCs w:val="22"/>
        </w:rPr>
        <w:t xml:space="preserve">Исполнитель </w:t>
      </w:r>
      <w:r w:rsidR="005A527C" w:rsidRPr="005A527C">
        <w:rPr>
          <w:sz w:val="22"/>
          <w:szCs w:val="22"/>
        </w:rPr>
        <w:t xml:space="preserve">принимает на себя обязательство </w:t>
      </w:r>
      <w:r w:rsidRPr="005A527C">
        <w:rPr>
          <w:sz w:val="22"/>
          <w:szCs w:val="22"/>
        </w:rPr>
        <w:t>по заданию Заказчика оказыва</w:t>
      </w:r>
      <w:r w:rsidR="005A527C">
        <w:rPr>
          <w:sz w:val="22"/>
          <w:szCs w:val="22"/>
        </w:rPr>
        <w:t xml:space="preserve">ть </w:t>
      </w:r>
      <w:r w:rsidR="000E14EF" w:rsidRPr="005A527C">
        <w:rPr>
          <w:sz w:val="22"/>
          <w:szCs w:val="22"/>
        </w:rPr>
        <w:t xml:space="preserve">маркетинговые и </w:t>
      </w:r>
      <w:r w:rsidR="00400723" w:rsidRPr="005A527C">
        <w:rPr>
          <w:sz w:val="22"/>
          <w:szCs w:val="22"/>
        </w:rPr>
        <w:t>информационные</w:t>
      </w:r>
      <w:r w:rsidR="00400723" w:rsidRPr="00FF680E">
        <w:rPr>
          <w:sz w:val="22"/>
          <w:szCs w:val="22"/>
        </w:rPr>
        <w:t xml:space="preserve"> услуги, направленные на </w:t>
      </w:r>
      <w:r w:rsidRPr="00FF680E">
        <w:rPr>
          <w:sz w:val="22"/>
          <w:szCs w:val="22"/>
        </w:rPr>
        <w:t>привлечени</w:t>
      </w:r>
      <w:r w:rsidR="00400723" w:rsidRPr="00FF680E">
        <w:rPr>
          <w:sz w:val="22"/>
          <w:szCs w:val="22"/>
        </w:rPr>
        <w:t>е</w:t>
      </w:r>
      <w:r w:rsidRPr="00FF680E">
        <w:rPr>
          <w:sz w:val="22"/>
          <w:szCs w:val="22"/>
        </w:rPr>
        <w:t xml:space="preserve"> новых </w:t>
      </w:r>
      <w:r w:rsidR="005A527C">
        <w:rPr>
          <w:sz w:val="22"/>
          <w:szCs w:val="22"/>
        </w:rPr>
        <w:t>клиентов</w:t>
      </w:r>
      <w:r w:rsidR="00D349DE">
        <w:rPr>
          <w:sz w:val="22"/>
          <w:szCs w:val="22"/>
        </w:rPr>
        <w:t>/пользователей</w:t>
      </w:r>
      <w:r w:rsidR="005A527C">
        <w:rPr>
          <w:sz w:val="22"/>
          <w:szCs w:val="22"/>
        </w:rPr>
        <w:t xml:space="preserve"> для Заказчика</w:t>
      </w:r>
      <w:r w:rsidR="00FA44F9">
        <w:rPr>
          <w:sz w:val="22"/>
          <w:szCs w:val="22"/>
        </w:rPr>
        <w:t>, включая, но не ограничиваясь проведение исследования рынка и продуктов Заказчика, разработка стратегии продвижения с построением планов, концепций, анализ аудитории, организация проведения рекламных кампаний и ин</w:t>
      </w:r>
      <w:r w:rsidR="00F63344">
        <w:rPr>
          <w:sz w:val="22"/>
          <w:szCs w:val="22"/>
        </w:rPr>
        <w:t>ое</w:t>
      </w:r>
      <w:r w:rsidR="005A527C">
        <w:rPr>
          <w:sz w:val="22"/>
          <w:szCs w:val="22"/>
        </w:rPr>
        <w:t xml:space="preserve">, </w:t>
      </w:r>
      <w:r w:rsidR="005A527C" w:rsidRPr="00FF680E">
        <w:rPr>
          <w:sz w:val="22"/>
          <w:szCs w:val="22"/>
        </w:rPr>
        <w:t xml:space="preserve">в объемах </w:t>
      </w:r>
      <w:r w:rsidR="005A527C" w:rsidRPr="005A527C">
        <w:rPr>
          <w:sz w:val="22"/>
          <w:szCs w:val="22"/>
        </w:rPr>
        <w:t xml:space="preserve">и на условиях, определяемых в </w:t>
      </w:r>
      <w:r w:rsidR="00BE1E3E">
        <w:rPr>
          <w:sz w:val="22"/>
          <w:szCs w:val="22"/>
        </w:rPr>
        <w:t>Приложениях</w:t>
      </w:r>
      <w:r w:rsidR="005A527C" w:rsidRPr="005A527C">
        <w:rPr>
          <w:sz w:val="22"/>
          <w:szCs w:val="22"/>
        </w:rPr>
        <w:t xml:space="preserve"> к настоящему Договору</w:t>
      </w:r>
      <w:r w:rsidR="00F63344">
        <w:rPr>
          <w:sz w:val="22"/>
          <w:szCs w:val="22"/>
        </w:rPr>
        <w:t xml:space="preserve"> (далее – услуги)</w:t>
      </w:r>
      <w:r w:rsidR="005A527C" w:rsidRPr="005A527C">
        <w:rPr>
          <w:sz w:val="22"/>
          <w:szCs w:val="22"/>
        </w:rPr>
        <w:t>, а Заказчик обязуется принять и оплатить стоимость услуг Исполнителя в порядке</w:t>
      </w:r>
      <w:r w:rsidR="003D46CF">
        <w:rPr>
          <w:sz w:val="22"/>
          <w:szCs w:val="22"/>
        </w:rPr>
        <w:t xml:space="preserve"> и на условиях, предусмотренных</w:t>
      </w:r>
      <w:r w:rsidR="005A527C" w:rsidRPr="005A527C">
        <w:rPr>
          <w:sz w:val="22"/>
          <w:szCs w:val="22"/>
        </w:rPr>
        <w:t xml:space="preserve"> настоящим</w:t>
      </w:r>
      <w:r w:rsidR="005A527C" w:rsidRPr="005A527C">
        <w:rPr>
          <w:color w:val="000000"/>
          <w:sz w:val="22"/>
          <w:szCs w:val="22"/>
        </w:rPr>
        <w:t xml:space="preserve"> Договором</w:t>
      </w:r>
      <w:r w:rsidR="005A527C" w:rsidRPr="005A527C">
        <w:rPr>
          <w:sz w:val="22"/>
          <w:szCs w:val="22"/>
        </w:rPr>
        <w:t>.</w:t>
      </w:r>
      <w:r w:rsidR="005A527C" w:rsidRPr="00FF680E">
        <w:rPr>
          <w:sz w:val="22"/>
          <w:szCs w:val="22"/>
        </w:rPr>
        <w:t xml:space="preserve"> </w:t>
      </w:r>
    </w:p>
    <w:p w14:paraId="0B3356D1" w14:textId="4504D9CE" w:rsidR="00573CD4" w:rsidRDefault="00D25DC4" w:rsidP="006F6F03">
      <w:pPr>
        <w:pStyle w:val="ad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 услуг, стоимость, </w:t>
      </w:r>
      <w:r w:rsidR="00F63344">
        <w:rPr>
          <w:sz w:val="22"/>
          <w:szCs w:val="22"/>
        </w:rPr>
        <w:t>срок оказания</w:t>
      </w:r>
      <w:r w:rsidR="00324241" w:rsidRPr="00FF680E">
        <w:rPr>
          <w:sz w:val="22"/>
          <w:szCs w:val="22"/>
        </w:rPr>
        <w:t>, порядок и услов</w:t>
      </w:r>
      <w:r>
        <w:rPr>
          <w:sz w:val="22"/>
          <w:szCs w:val="22"/>
        </w:rPr>
        <w:t xml:space="preserve">ия оплаты, а также иные условия оказания </w:t>
      </w:r>
      <w:r w:rsidR="00565D7D" w:rsidRPr="00FF680E">
        <w:rPr>
          <w:sz w:val="22"/>
          <w:szCs w:val="22"/>
        </w:rPr>
        <w:t>Исполнителем услуг,</w:t>
      </w:r>
      <w:r w:rsidR="00565D7D">
        <w:rPr>
          <w:sz w:val="22"/>
          <w:szCs w:val="22"/>
        </w:rPr>
        <w:t xml:space="preserve"> согласовываются Сторонами в Приложениях, являющихся</w:t>
      </w:r>
      <w:r w:rsidR="00324241" w:rsidRPr="00FF680E">
        <w:rPr>
          <w:sz w:val="22"/>
          <w:szCs w:val="22"/>
        </w:rPr>
        <w:t xml:space="preserve"> неотъемлемой частью настоящего Договора.</w:t>
      </w:r>
      <w:r w:rsidR="00F63344">
        <w:rPr>
          <w:sz w:val="22"/>
          <w:szCs w:val="22"/>
        </w:rPr>
        <w:t xml:space="preserve"> </w:t>
      </w:r>
    </w:p>
    <w:p w14:paraId="3180EA2A" w14:textId="5F04D21B" w:rsidR="00573CD4" w:rsidRDefault="00FB30E0" w:rsidP="00FB30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47592" w:rsidRPr="00FB30E0">
        <w:rPr>
          <w:sz w:val="22"/>
          <w:szCs w:val="22"/>
        </w:rPr>
        <w:t xml:space="preserve">Определение фактического объема оказанных услуг и определение показателей рекламной кампании осуществляется посредством </w:t>
      </w:r>
      <w:r w:rsidRPr="00FB30E0">
        <w:rPr>
          <w:sz w:val="22"/>
          <w:szCs w:val="22"/>
        </w:rPr>
        <w:t xml:space="preserve">системы учета статистики </w:t>
      </w:r>
      <w:proofErr w:type="spellStart"/>
      <w:r w:rsidR="007E4959">
        <w:rPr>
          <w:sz w:val="22"/>
          <w:szCs w:val="22"/>
          <w:lang w:val="en-US"/>
        </w:rPr>
        <w:t>AppsFlyer</w:t>
      </w:r>
      <w:proofErr w:type="spellEnd"/>
      <w:r w:rsidR="007E4959" w:rsidRPr="007E4959">
        <w:rPr>
          <w:sz w:val="22"/>
          <w:szCs w:val="22"/>
        </w:rPr>
        <w:t xml:space="preserve"> </w:t>
      </w:r>
      <w:r w:rsidRPr="00FB30E0">
        <w:rPr>
          <w:sz w:val="22"/>
          <w:szCs w:val="22"/>
        </w:rPr>
        <w:t>_____________</w:t>
      </w:r>
      <w:r w:rsidR="00247592" w:rsidRPr="00FB30E0">
        <w:rPr>
          <w:sz w:val="22"/>
          <w:szCs w:val="22"/>
        </w:rPr>
        <w:t xml:space="preserve">. </w:t>
      </w:r>
    </w:p>
    <w:p w14:paraId="3343A25E" w14:textId="77777777" w:rsidR="005F666B" w:rsidRPr="00FB30E0" w:rsidRDefault="005F666B" w:rsidP="00FB30E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 w:val="0"/>
        <w:ind w:firstLine="709"/>
        <w:jc w:val="both"/>
        <w:rPr>
          <w:sz w:val="22"/>
          <w:szCs w:val="22"/>
        </w:rPr>
      </w:pPr>
    </w:p>
    <w:p w14:paraId="77375575" w14:textId="77777777" w:rsidR="00F63344" w:rsidRPr="00F63344" w:rsidRDefault="00F63344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right="141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ПРАВА И ОБЯЗАННОСТИ СТОРОН</w:t>
      </w:r>
    </w:p>
    <w:p w14:paraId="094CFAAE" w14:textId="1ECB368A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Исполнитель обязан:</w:t>
      </w:r>
    </w:p>
    <w:p w14:paraId="6939AE1D" w14:textId="6A90E351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Обеспечить оказание услуг в соответствии с условиями настоящего Договора и </w:t>
      </w:r>
      <w:r w:rsidR="00BE1E3E">
        <w:rPr>
          <w:color w:val="000000"/>
          <w:sz w:val="22"/>
          <w:szCs w:val="22"/>
        </w:rPr>
        <w:t>Приложений</w:t>
      </w:r>
      <w:r w:rsidRPr="00F63344">
        <w:rPr>
          <w:color w:val="000000"/>
          <w:sz w:val="22"/>
          <w:szCs w:val="22"/>
        </w:rPr>
        <w:t xml:space="preserve"> к нему.</w:t>
      </w:r>
    </w:p>
    <w:p w14:paraId="64D9849F" w14:textId="4DF4F731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sz w:val="22"/>
          <w:szCs w:val="22"/>
        </w:rPr>
        <w:t xml:space="preserve">Соблюдать требования к срокам оказания услуг, предусмотренным настоящим Договором и </w:t>
      </w:r>
      <w:r w:rsidR="00BE1E3E">
        <w:rPr>
          <w:sz w:val="22"/>
          <w:szCs w:val="22"/>
        </w:rPr>
        <w:t>Приложениями</w:t>
      </w:r>
      <w:r w:rsidRPr="00F63344">
        <w:rPr>
          <w:sz w:val="22"/>
          <w:szCs w:val="22"/>
        </w:rPr>
        <w:t xml:space="preserve"> к нему.</w:t>
      </w:r>
    </w:p>
    <w:p w14:paraId="07C1ABCB" w14:textId="77777777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sz w:val="22"/>
          <w:szCs w:val="22"/>
        </w:rPr>
        <w:t>Запрашивать у Заказчика всю необходимую информацию, материалы для полного и качественного оказания услуг в рамках настоящего Договора.</w:t>
      </w:r>
    </w:p>
    <w:p w14:paraId="2BE85108" w14:textId="2C422703" w:rsidR="00F63344" w:rsidRPr="00F63344" w:rsidRDefault="00B33E3F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Е</w:t>
      </w:r>
      <w:r w:rsidR="00AF358A">
        <w:rPr>
          <w:sz w:val="22"/>
          <w:szCs w:val="22"/>
        </w:rPr>
        <w:t>ж</w:t>
      </w:r>
      <w:r>
        <w:rPr>
          <w:sz w:val="22"/>
          <w:szCs w:val="22"/>
        </w:rPr>
        <w:t>енедельно</w:t>
      </w:r>
      <w:r w:rsidR="001C5FEB">
        <w:rPr>
          <w:sz w:val="22"/>
          <w:szCs w:val="22"/>
        </w:rPr>
        <w:t>, не позднее</w:t>
      </w:r>
      <w:r>
        <w:rPr>
          <w:sz w:val="22"/>
          <w:szCs w:val="22"/>
        </w:rPr>
        <w:t xml:space="preserve"> 12.00 </w:t>
      </w:r>
      <w:r w:rsidR="001C5FEB">
        <w:rPr>
          <w:sz w:val="22"/>
          <w:szCs w:val="22"/>
        </w:rPr>
        <w:t xml:space="preserve">вторника, </w:t>
      </w:r>
      <w:r>
        <w:rPr>
          <w:sz w:val="22"/>
          <w:szCs w:val="22"/>
        </w:rPr>
        <w:t>предоставлять</w:t>
      </w:r>
      <w:r w:rsidR="001C5FEB">
        <w:rPr>
          <w:sz w:val="22"/>
          <w:szCs w:val="22"/>
        </w:rPr>
        <w:t xml:space="preserve"> отчет</w:t>
      </w:r>
      <w:r w:rsidR="00AF358A">
        <w:rPr>
          <w:sz w:val="22"/>
          <w:szCs w:val="22"/>
        </w:rPr>
        <w:t xml:space="preserve"> </w:t>
      </w:r>
      <w:r w:rsidR="00F63344" w:rsidRPr="00F63344">
        <w:rPr>
          <w:sz w:val="22"/>
          <w:szCs w:val="22"/>
        </w:rPr>
        <w:t xml:space="preserve">о ходе оказания услуг </w:t>
      </w:r>
      <w:r w:rsidR="00AF358A">
        <w:rPr>
          <w:sz w:val="22"/>
          <w:szCs w:val="22"/>
        </w:rPr>
        <w:t>за предшествующую календарную неделю</w:t>
      </w:r>
      <w:r w:rsidR="00F63344" w:rsidRPr="00F63344">
        <w:rPr>
          <w:sz w:val="22"/>
          <w:szCs w:val="22"/>
        </w:rPr>
        <w:t>.</w:t>
      </w:r>
      <w:r w:rsidR="00293FEA">
        <w:rPr>
          <w:sz w:val="22"/>
          <w:szCs w:val="22"/>
        </w:rPr>
        <w:t xml:space="preserve"> Отвечать на сообщения Заказчика в течение одного рабочего дня.</w:t>
      </w:r>
    </w:p>
    <w:p w14:paraId="14A49B06" w14:textId="77777777" w:rsidR="00507D1C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sz w:val="22"/>
          <w:szCs w:val="22"/>
        </w:rPr>
        <w:t>Своевременно предупредить Заказчика о недостаточности информ</w:t>
      </w:r>
      <w:r>
        <w:rPr>
          <w:sz w:val="22"/>
          <w:szCs w:val="22"/>
        </w:rPr>
        <w:t>ации, о невозможности оказания у</w:t>
      </w:r>
      <w:r w:rsidRPr="00F63344">
        <w:rPr>
          <w:sz w:val="22"/>
          <w:szCs w:val="22"/>
        </w:rPr>
        <w:t xml:space="preserve">слуг в согласованный Сторонами срок, о других не зависящих от </w:t>
      </w:r>
      <w:r w:rsidRPr="00F63344">
        <w:rPr>
          <w:color w:val="000000"/>
          <w:sz w:val="22"/>
          <w:szCs w:val="22"/>
        </w:rPr>
        <w:t xml:space="preserve">Исполнителя </w:t>
      </w:r>
      <w:r w:rsidRPr="00F63344">
        <w:rPr>
          <w:sz w:val="22"/>
          <w:szCs w:val="22"/>
        </w:rPr>
        <w:t xml:space="preserve">обстоятельствах, которые могут повлиять </w:t>
      </w:r>
      <w:r w:rsidR="00F43CDF">
        <w:rPr>
          <w:sz w:val="22"/>
          <w:szCs w:val="22"/>
        </w:rPr>
        <w:t>на содержание и сроки оказания у</w:t>
      </w:r>
      <w:r w:rsidRPr="00F63344">
        <w:rPr>
          <w:sz w:val="22"/>
          <w:szCs w:val="22"/>
        </w:rPr>
        <w:t>слуг</w:t>
      </w:r>
      <w:r w:rsidRPr="00F63344">
        <w:rPr>
          <w:color w:val="000000"/>
          <w:sz w:val="22"/>
          <w:szCs w:val="22"/>
        </w:rPr>
        <w:t>.</w:t>
      </w:r>
    </w:p>
    <w:p w14:paraId="64D4F6E0" w14:textId="09DBF3D3" w:rsidR="00F43CDF" w:rsidRPr="00507D1C" w:rsidRDefault="00F43CDF" w:rsidP="008E5DFB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507D1C">
        <w:rPr>
          <w:sz w:val="22"/>
          <w:szCs w:val="22"/>
        </w:rPr>
        <w:t>При создании рекламных материалов, необходимых для оказания услуг, обеспечить их соответствие законодательству РФ</w:t>
      </w:r>
      <w:r w:rsidR="009505E1" w:rsidRPr="00507D1C">
        <w:rPr>
          <w:sz w:val="22"/>
          <w:szCs w:val="22"/>
        </w:rPr>
        <w:t>, а также согласовать такие рекламные материалы с Заказчиком</w:t>
      </w:r>
      <w:r w:rsidRPr="00507D1C">
        <w:rPr>
          <w:sz w:val="22"/>
          <w:szCs w:val="22"/>
        </w:rPr>
        <w:t xml:space="preserve">. </w:t>
      </w:r>
      <w:r w:rsidR="00507D1C" w:rsidRPr="00507D1C">
        <w:rPr>
          <w:sz w:val="22"/>
          <w:szCs w:val="22"/>
        </w:rPr>
        <w:t>Исполнитель не вправе использовать созданные им или привлеченными им третьими лицами рекламные материалы при оказании услуг до момента получения от Заказчика согласования таких рекламных материалов.</w:t>
      </w:r>
    </w:p>
    <w:p w14:paraId="6ACBE646" w14:textId="007D5C5E" w:rsidR="00CE4757" w:rsidRPr="00CE4757" w:rsidRDefault="009F3FF3" w:rsidP="008E5DFB">
      <w:pPr>
        <w:ind w:firstLine="709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2.1.7</w:t>
      </w:r>
      <w:r w:rsidR="00CE4757" w:rsidRPr="00CE4757">
        <w:rPr>
          <w:sz w:val="22"/>
          <w:szCs w:val="22"/>
          <w:lang w:eastAsia="ru-RU"/>
        </w:rPr>
        <w:t>. В целях выполнения требований ст. 18.1. Федерального закона «О рекламе» и при оказании Исполнителем услуг по размещению рекламных</w:t>
      </w:r>
      <w:r w:rsidR="00CE4757">
        <w:rPr>
          <w:sz w:val="22"/>
          <w:szCs w:val="22"/>
          <w:lang w:eastAsia="ru-RU"/>
        </w:rPr>
        <w:t xml:space="preserve"> материалов в сети Интернет, </w:t>
      </w:r>
      <w:r w:rsidR="00CE4757" w:rsidRPr="00CE4757">
        <w:rPr>
          <w:sz w:val="22"/>
          <w:szCs w:val="22"/>
          <w:lang w:eastAsia="ru-RU"/>
        </w:rPr>
        <w:t>Исполнитель обязуется:</w:t>
      </w:r>
    </w:p>
    <w:p w14:paraId="2B4E0D35" w14:textId="77777777" w:rsidR="00CE4757" w:rsidRPr="00CE4757" w:rsidRDefault="00CE4757" w:rsidP="008E5DFB">
      <w:pPr>
        <w:numPr>
          <w:ilvl w:val="0"/>
          <w:numId w:val="43"/>
        </w:numPr>
        <w:suppressAutoHyphens w:val="0"/>
        <w:jc w:val="both"/>
        <w:rPr>
          <w:sz w:val="22"/>
          <w:szCs w:val="22"/>
          <w:lang w:eastAsia="ru-RU"/>
        </w:rPr>
      </w:pPr>
      <w:r w:rsidRPr="00CE4757">
        <w:rPr>
          <w:sz w:val="22"/>
          <w:szCs w:val="22"/>
          <w:lang w:eastAsia="ru-RU"/>
        </w:rPr>
        <w:t>Своевременно получать от оператора рекламных данных (далее - ОРД) идентификатор рекламы и указывать идентификатор рекламы во всех рекламных материалах до распространения рекламы;</w:t>
      </w:r>
    </w:p>
    <w:p w14:paraId="6C5D74CE" w14:textId="10A99017" w:rsidR="00CE4757" w:rsidRPr="00CE4757" w:rsidRDefault="00CE4757" w:rsidP="008E5DFB">
      <w:pPr>
        <w:numPr>
          <w:ilvl w:val="0"/>
          <w:numId w:val="43"/>
        </w:numPr>
        <w:suppressAutoHyphens w:val="0"/>
        <w:jc w:val="both"/>
        <w:rPr>
          <w:sz w:val="22"/>
          <w:szCs w:val="22"/>
          <w:lang w:eastAsia="ru-RU"/>
        </w:rPr>
      </w:pPr>
      <w:r w:rsidRPr="00CE4757">
        <w:rPr>
          <w:sz w:val="22"/>
          <w:szCs w:val="22"/>
          <w:lang w:eastAsia="ru-RU"/>
        </w:rPr>
        <w:t xml:space="preserve">Передавать за Заказчика всю необходимую информацию о распространенной рекламе в Единый реестр интернет-рекламы </w:t>
      </w:r>
      <w:r w:rsidR="002D41B0">
        <w:rPr>
          <w:sz w:val="22"/>
          <w:szCs w:val="22"/>
          <w:lang w:eastAsia="ru-RU"/>
        </w:rPr>
        <w:t xml:space="preserve">(ЕРИР) </w:t>
      </w:r>
      <w:r w:rsidRPr="00CE4757">
        <w:rPr>
          <w:sz w:val="22"/>
          <w:szCs w:val="22"/>
          <w:lang w:eastAsia="ru-RU"/>
        </w:rPr>
        <w:t>посредством ОРД в порядке и сроки, установленные законодательством РФ;</w:t>
      </w:r>
    </w:p>
    <w:p w14:paraId="5856F8C6" w14:textId="77777777" w:rsidR="00CE4757" w:rsidRPr="00CE4757" w:rsidRDefault="00CE4757" w:rsidP="00CE4757">
      <w:pPr>
        <w:numPr>
          <w:ilvl w:val="0"/>
          <w:numId w:val="43"/>
        </w:numPr>
        <w:suppressAutoHyphens w:val="0"/>
        <w:rPr>
          <w:sz w:val="22"/>
          <w:szCs w:val="22"/>
          <w:lang w:eastAsia="ru-RU"/>
        </w:rPr>
      </w:pPr>
      <w:r w:rsidRPr="00CE4757">
        <w:rPr>
          <w:sz w:val="22"/>
          <w:szCs w:val="22"/>
          <w:lang w:eastAsia="ru-RU"/>
        </w:rPr>
        <w:lastRenderedPageBreak/>
        <w:t>В течение 5 (пяти) рабочих дней с момента получения запроса от Заказчика предоставлять информацию об идентификаторе рекламы;</w:t>
      </w:r>
    </w:p>
    <w:p w14:paraId="2F84A4D3" w14:textId="4E472A07" w:rsidR="00CE4757" w:rsidRPr="00CE4757" w:rsidRDefault="00CE4757" w:rsidP="00CE4757">
      <w:pPr>
        <w:numPr>
          <w:ilvl w:val="0"/>
          <w:numId w:val="43"/>
        </w:numPr>
        <w:suppressAutoHyphens w:val="0"/>
        <w:spacing w:after="120"/>
        <w:ind w:left="714" w:hanging="357"/>
        <w:rPr>
          <w:sz w:val="22"/>
          <w:szCs w:val="22"/>
          <w:lang w:eastAsia="ru-RU"/>
        </w:rPr>
      </w:pPr>
      <w:r w:rsidRPr="00CE4757">
        <w:rPr>
          <w:sz w:val="22"/>
          <w:szCs w:val="22"/>
          <w:lang w:eastAsia="ru-RU"/>
        </w:rPr>
        <w:t>Вносить исправления в информацию, передаваемую в ОРД в случае получения от Заказчика измененной информации и/или получения запроса от ОРД по предварительному согласованию с Заказчиком.</w:t>
      </w:r>
    </w:p>
    <w:p w14:paraId="6D4FCB3C" w14:textId="6451C1CC" w:rsidR="00883625" w:rsidRPr="00214139" w:rsidRDefault="00883625" w:rsidP="006F6F03">
      <w:pPr>
        <w:tabs>
          <w:tab w:val="left" w:pos="851"/>
          <w:tab w:val="left" w:pos="1134"/>
        </w:tabs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214139">
        <w:rPr>
          <w:sz w:val="22"/>
          <w:szCs w:val="22"/>
          <w:lang w:eastAsia="en-US"/>
        </w:rPr>
        <w:t>Стороны согласовали, что стоимость услуг Исполнителя по обеспечению передачи информации в Уполномоченный орган через ОРД считается включенной в стоимос</w:t>
      </w:r>
      <w:r w:rsidRPr="00883625">
        <w:rPr>
          <w:sz w:val="22"/>
          <w:szCs w:val="22"/>
          <w:lang w:eastAsia="en-US"/>
        </w:rPr>
        <w:t>ть у</w:t>
      </w:r>
      <w:r w:rsidRPr="00214139">
        <w:rPr>
          <w:sz w:val="22"/>
          <w:szCs w:val="22"/>
          <w:lang w:eastAsia="en-US"/>
        </w:rPr>
        <w:t xml:space="preserve">слуг по </w:t>
      </w:r>
      <w:r w:rsidRPr="00883625">
        <w:rPr>
          <w:sz w:val="22"/>
          <w:szCs w:val="22"/>
          <w:lang w:eastAsia="en-US"/>
        </w:rPr>
        <w:t>настоящему Дог</w:t>
      </w:r>
      <w:r w:rsidRPr="00214139">
        <w:rPr>
          <w:sz w:val="22"/>
          <w:szCs w:val="22"/>
          <w:lang w:eastAsia="en-US"/>
        </w:rPr>
        <w:t>овору и не влечет изменения такой стоимости.</w:t>
      </w:r>
    </w:p>
    <w:p w14:paraId="1B9CD6AF" w14:textId="5452CE7D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Исполнитель вправе:</w:t>
      </w:r>
    </w:p>
    <w:p w14:paraId="185D4C6E" w14:textId="295C4262" w:rsidR="00573CD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Привлекать</w:t>
      </w:r>
      <w:r>
        <w:rPr>
          <w:sz w:val="22"/>
          <w:szCs w:val="22"/>
        </w:rPr>
        <w:t xml:space="preserve"> третьих лиц для оказания услуг, оставаясь ответственным за действия таких лиц</w:t>
      </w:r>
      <w:r w:rsidR="00AA1E6C">
        <w:rPr>
          <w:sz w:val="22"/>
          <w:szCs w:val="22"/>
        </w:rPr>
        <w:t xml:space="preserve"> как за свои собственные действия</w:t>
      </w:r>
      <w:r>
        <w:rPr>
          <w:sz w:val="22"/>
          <w:szCs w:val="22"/>
        </w:rPr>
        <w:t xml:space="preserve">. </w:t>
      </w:r>
    </w:p>
    <w:p w14:paraId="5F778504" w14:textId="77777777" w:rsidR="00573CD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573CD4">
        <w:rPr>
          <w:sz w:val="22"/>
          <w:szCs w:val="22"/>
        </w:rPr>
        <w:t xml:space="preserve">Требовать оплаты надлежащим образом оказанных услуг.  </w:t>
      </w:r>
    </w:p>
    <w:p w14:paraId="29E967C3" w14:textId="77777777" w:rsidR="00507D1C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573CD4">
        <w:rPr>
          <w:sz w:val="22"/>
          <w:szCs w:val="22"/>
        </w:rPr>
        <w:t>Самостоятельно определя</w:t>
      </w:r>
      <w:r w:rsidR="00573CD4">
        <w:rPr>
          <w:sz w:val="22"/>
          <w:szCs w:val="22"/>
        </w:rPr>
        <w:t>ть</w:t>
      </w:r>
      <w:r w:rsidRPr="00573CD4">
        <w:rPr>
          <w:sz w:val="22"/>
          <w:szCs w:val="22"/>
        </w:rPr>
        <w:t xml:space="preserve"> способы оказания услуг в целях достижения наилучшего результата.</w:t>
      </w:r>
    </w:p>
    <w:p w14:paraId="2D4D6AE7" w14:textId="7A3E5AC2" w:rsidR="00F43CDF" w:rsidRDefault="00F43CDF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507D1C">
        <w:rPr>
          <w:sz w:val="22"/>
          <w:szCs w:val="22"/>
        </w:rPr>
        <w:t xml:space="preserve">В случае нарушения Заказчиком сроков предоставления сведений и материалов, указанных в п. 2.3.1. настоящего Договора, </w:t>
      </w:r>
      <w:r w:rsidR="00507D1C" w:rsidRPr="00507D1C">
        <w:rPr>
          <w:sz w:val="22"/>
          <w:szCs w:val="22"/>
        </w:rPr>
        <w:t>с согласования Заказчика</w:t>
      </w:r>
      <w:r w:rsidRPr="00507D1C">
        <w:rPr>
          <w:sz w:val="22"/>
          <w:szCs w:val="22"/>
        </w:rPr>
        <w:t xml:space="preserve"> перенести дату начала оказания услуг на количество дней просрочки, либо согласовать с Заказчиком иные условия.</w:t>
      </w:r>
    </w:p>
    <w:p w14:paraId="70AC6848" w14:textId="69A6689C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Заказчик обязан:</w:t>
      </w:r>
    </w:p>
    <w:p w14:paraId="21298087" w14:textId="77777777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A92774">
        <w:rPr>
          <w:sz w:val="22"/>
          <w:szCs w:val="22"/>
        </w:rPr>
        <w:t>Предоставлять запрашиваемые Исполнителем сведения и материалы в течение 3 (трех) рабочих дней с момента получения запроса</w:t>
      </w:r>
      <w:r w:rsidRPr="00F63344">
        <w:rPr>
          <w:sz w:val="22"/>
          <w:szCs w:val="22"/>
        </w:rPr>
        <w:t>.</w:t>
      </w:r>
    </w:p>
    <w:p w14:paraId="53D7D6A7" w14:textId="3565F29F" w:rsidR="00F43CDF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sz w:val="22"/>
          <w:szCs w:val="22"/>
        </w:rPr>
        <w:t>Оплатить стоимость услуг Исполнителя в порядке и сроки, предусмотренные</w:t>
      </w:r>
      <w:r>
        <w:rPr>
          <w:sz w:val="22"/>
          <w:szCs w:val="22"/>
        </w:rPr>
        <w:t xml:space="preserve"> Договором</w:t>
      </w:r>
      <w:r w:rsidRPr="00F6334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="00BE1E3E">
        <w:rPr>
          <w:sz w:val="22"/>
          <w:szCs w:val="22"/>
        </w:rPr>
        <w:t>Приложениями</w:t>
      </w:r>
      <w:r>
        <w:rPr>
          <w:sz w:val="22"/>
          <w:szCs w:val="22"/>
        </w:rPr>
        <w:t xml:space="preserve"> к</w:t>
      </w:r>
      <w:r w:rsidRPr="00F63344">
        <w:rPr>
          <w:sz w:val="22"/>
          <w:szCs w:val="22"/>
        </w:rPr>
        <w:t xml:space="preserve"> Договору</w:t>
      </w:r>
      <w:r w:rsidRPr="00F63344">
        <w:rPr>
          <w:color w:val="000000"/>
          <w:sz w:val="22"/>
          <w:szCs w:val="22"/>
        </w:rPr>
        <w:t>.</w:t>
      </w:r>
    </w:p>
    <w:p w14:paraId="6E7D2B3D" w14:textId="06DD7553" w:rsidR="00E93915" w:rsidRPr="00F43CDF" w:rsidRDefault="00E93915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43CDF">
        <w:rPr>
          <w:sz w:val="22"/>
          <w:szCs w:val="22"/>
        </w:rPr>
        <w:t xml:space="preserve">При </w:t>
      </w:r>
      <w:r w:rsidR="00F43CDF" w:rsidRPr="00F43CDF">
        <w:rPr>
          <w:sz w:val="22"/>
          <w:szCs w:val="22"/>
        </w:rPr>
        <w:t>предоставлении Исполнителю рекламных материалов для оказания услуг обеспечить их соответствие</w:t>
      </w:r>
      <w:r w:rsidRPr="00F43CDF">
        <w:rPr>
          <w:sz w:val="22"/>
          <w:szCs w:val="22"/>
        </w:rPr>
        <w:t xml:space="preserve"> законодательству РФ. </w:t>
      </w:r>
    </w:p>
    <w:p w14:paraId="1B304ED4" w14:textId="2FF80434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sz w:val="22"/>
          <w:szCs w:val="22"/>
        </w:rPr>
        <w:t>Подписывать</w:t>
      </w:r>
      <w:r w:rsidR="00E93DAF">
        <w:rPr>
          <w:sz w:val="22"/>
          <w:szCs w:val="22"/>
        </w:rPr>
        <w:t xml:space="preserve"> Акты</w:t>
      </w:r>
      <w:r w:rsidRPr="00F63344">
        <w:rPr>
          <w:sz w:val="22"/>
          <w:szCs w:val="22"/>
        </w:rPr>
        <w:t xml:space="preserve"> </w:t>
      </w:r>
      <w:r w:rsidR="00E93DAF" w:rsidRPr="00F63344">
        <w:rPr>
          <w:sz w:val="22"/>
          <w:szCs w:val="22"/>
        </w:rPr>
        <w:t xml:space="preserve">сдачи-приемки оказанных услуг </w:t>
      </w:r>
      <w:r w:rsidRPr="00F63344">
        <w:rPr>
          <w:sz w:val="22"/>
          <w:szCs w:val="22"/>
        </w:rPr>
        <w:t xml:space="preserve">в течение 5 (пяти) рабочих дней с даты их получения и направлять один экземпляр подписанного Акта Исполнителю или в тот же срок направлять Исполнителю мотивированный отказ от подписания Акта в письменном виде. </w:t>
      </w:r>
    </w:p>
    <w:p w14:paraId="44C9977B" w14:textId="400FD959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Заказчик вправе:</w:t>
      </w:r>
    </w:p>
    <w:p w14:paraId="04C521EA" w14:textId="77777777" w:rsidR="00F63344" w:rsidRPr="00F63344" w:rsidRDefault="00F63344" w:rsidP="006F6F03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contextualSpacing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 любое время проверять ход и качество оказываемых услуг путем направления соответствующего запроса на предоставление информации Исполнителю.</w:t>
      </w:r>
    </w:p>
    <w:p w14:paraId="0B7AFB74" w14:textId="77777777" w:rsidR="00F63344" w:rsidRPr="00F63344" w:rsidRDefault="00F63344" w:rsidP="006F6F03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09"/>
        <w:contextualSpacing/>
        <w:jc w:val="both"/>
        <w:rPr>
          <w:sz w:val="22"/>
          <w:szCs w:val="22"/>
        </w:rPr>
      </w:pPr>
    </w:p>
    <w:p w14:paraId="477046D4" w14:textId="77777777" w:rsidR="00F63344" w:rsidRPr="00F63344" w:rsidRDefault="00F63344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СДАЧА-ПРИЕМКА УСЛУГ</w:t>
      </w:r>
    </w:p>
    <w:p w14:paraId="22F9D4D6" w14:textId="2BCD70CE" w:rsidR="009F3FF3" w:rsidRPr="009F3FF3" w:rsidRDefault="00214139" w:rsidP="009F3FF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Не позднее </w:t>
      </w:r>
      <w:r w:rsidR="009F3FF3">
        <w:rPr>
          <w:color w:val="000000"/>
          <w:sz w:val="22"/>
          <w:szCs w:val="22"/>
        </w:rPr>
        <w:t xml:space="preserve">20 </w:t>
      </w:r>
      <w:r>
        <w:rPr>
          <w:color w:val="000000"/>
          <w:sz w:val="22"/>
          <w:szCs w:val="22"/>
        </w:rPr>
        <w:t>(</w:t>
      </w:r>
      <w:r w:rsidR="009F3FF3">
        <w:rPr>
          <w:color w:val="000000"/>
          <w:sz w:val="22"/>
          <w:szCs w:val="22"/>
        </w:rPr>
        <w:t>двадцати</w:t>
      </w:r>
      <w:r>
        <w:rPr>
          <w:color w:val="000000"/>
          <w:sz w:val="22"/>
          <w:szCs w:val="22"/>
        </w:rPr>
        <w:t xml:space="preserve">) рабочих дней по окончании каждого отчетного периода (календарного месяца) оказания услуг </w:t>
      </w:r>
      <w:r>
        <w:rPr>
          <w:sz w:val="22"/>
          <w:szCs w:val="22"/>
        </w:rPr>
        <w:t>по соответствующе</w:t>
      </w:r>
      <w:r w:rsidR="00BE1E3E">
        <w:rPr>
          <w:sz w:val="22"/>
          <w:szCs w:val="22"/>
        </w:rPr>
        <w:t xml:space="preserve">му Приложению </w:t>
      </w:r>
      <w:r w:rsidR="00F63344" w:rsidRPr="00F63344">
        <w:rPr>
          <w:color w:val="000000"/>
          <w:sz w:val="22"/>
          <w:szCs w:val="22"/>
        </w:rPr>
        <w:t xml:space="preserve">Исполнитель </w:t>
      </w:r>
      <w:r w:rsidR="00F63344" w:rsidRPr="00F63344">
        <w:rPr>
          <w:sz w:val="22"/>
          <w:szCs w:val="22"/>
        </w:rPr>
        <w:t>составляет</w:t>
      </w:r>
      <w:r w:rsidR="009F3FF3">
        <w:rPr>
          <w:sz w:val="22"/>
          <w:szCs w:val="22"/>
        </w:rPr>
        <w:t xml:space="preserve"> и направляет Заказчику</w:t>
      </w:r>
      <w:r w:rsidR="00F63344" w:rsidRPr="00F63344">
        <w:rPr>
          <w:sz w:val="22"/>
          <w:szCs w:val="22"/>
        </w:rPr>
        <w:t xml:space="preserve"> Акт сдачи-приемки оказанных услуг </w:t>
      </w:r>
      <w:r w:rsidR="0086794F">
        <w:rPr>
          <w:sz w:val="22"/>
          <w:szCs w:val="22"/>
        </w:rPr>
        <w:t xml:space="preserve">и Отчет </w:t>
      </w:r>
      <w:r w:rsidR="00F63344" w:rsidRPr="00F63344">
        <w:rPr>
          <w:sz w:val="22"/>
          <w:szCs w:val="22"/>
        </w:rPr>
        <w:t>и направляет его Заказчику для подписания.</w:t>
      </w:r>
      <w:r w:rsidR="009F3FF3">
        <w:rPr>
          <w:sz w:val="22"/>
          <w:szCs w:val="22"/>
        </w:rPr>
        <w:t xml:space="preserve"> Документы должны быть оформлены Исполнителем</w:t>
      </w:r>
      <w:r w:rsidR="009F3FF3" w:rsidRPr="009F3FF3">
        <w:rPr>
          <w:sz w:val="22"/>
          <w:szCs w:val="22"/>
        </w:rPr>
        <w:t xml:space="preserve"> в соответствии с действующим законодательством РФ.</w:t>
      </w:r>
    </w:p>
    <w:p w14:paraId="38D2E67B" w14:textId="77777777" w:rsidR="00E17E82" w:rsidRPr="00E17E82" w:rsidRDefault="00F63344" w:rsidP="00E17E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sz w:val="22"/>
          <w:szCs w:val="22"/>
        </w:rPr>
        <w:t xml:space="preserve">Заказчик подписывает Акт </w:t>
      </w:r>
      <w:r w:rsidR="00163A14" w:rsidRPr="00F63344">
        <w:rPr>
          <w:sz w:val="22"/>
          <w:szCs w:val="22"/>
        </w:rPr>
        <w:t>сдачи-приемки оказанных услуг</w:t>
      </w:r>
      <w:r w:rsidRPr="00F63344">
        <w:rPr>
          <w:sz w:val="22"/>
          <w:szCs w:val="22"/>
        </w:rPr>
        <w:t xml:space="preserve"> в течение 5 (пяти) рабочих дней с момента его получения. При отказе Заказчика от подписания Акта он направляет в адрес </w:t>
      </w:r>
      <w:r w:rsidRPr="00F63344">
        <w:rPr>
          <w:color w:val="000000"/>
          <w:sz w:val="22"/>
          <w:szCs w:val="22"/>
        </w:rPr>
        <w:t xml:space="preserve">Исполнителя </w:t>
      </w:r>
      <w:r w:rsidRPr="00F63344">
        <w:rPr>
          <w:sz w:val="22"/>
          <w:szCs w:val="22"/>
        </w:rPr>
        <w:t xml:space="preserve">письменные мотивированные возражения отказа от подписания. </w:t>
      </w:r>
      <w:r w:rsidRPr="00A92774">
        <w:rPr>
          <w:sz w:val="22"/>
          <w:szCs w:val="22"/>
        </w:rPr>
        <w:t xml:space="preserve">В случае если в течение 10 (десяти) рабочих дней с момента получения Акта, Заказчик не предоставит подписанный экземпляр Акта или свои мотивированные возражения, Акт считается принятым без замечаний, а услуги оказанными. </w:t>
      </w:r>
      <w:r w:rsidRPr="00E17E82">
        <w:rPr>
          <w:color w:val="000000"/>
          <w:sz w:val="22"/>
          <w:szCs w:val="22"/>
        </w:rPr>
        <w:t>Исполнитель</w:t>
      </w:r>
      <w:r w:rsidRPr="00E17E82">
        <w:rPr>
          <w:sz w:val="22"/>
          <w:szCs w:val="22"/>
        </w:rPr>
        <w:t>, в такой ситуации, вправе подписать Акт в одностороннем порядке.</w:t>
      </w:r>
    </w:p>
    <w:p w14:paraId="72451C58" w14:textId="6E95C0BF" w:rsidR="00E17E82" w:rsidRPr="00E17E82" w:rsidRDefault="00E17E82" w:rsidP="00E17E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E17E82">
        <w:rPr>
          <w:bCs/>
          <w:sz w:val="22"/>
          <w:szCs w:val="22"/>
          <w:lang w:eastAsia="ru-RU"/>
        </w:rPr>
        <w:t>По окончании каждого календарного квартала (1 квартал, 1 полугодие, 9 месяцев, 12 месяцев) в период действия Договора или прекращения действия Договора, Исполнитель формирует Акт сверки расчетов и предоставляет его Заказчику в электронном виде для сверки расчетов; по окончании календарного года в период действия Договора Исполнитель формирует Акт сверки расчетов и предоставляет его Заказчику на бумажном носителе в двух экземплярах или с использованием системы электронного документооборота. Акт сверки расчетов должен быть подписан уполномоченным лицом.</w:t>
      </w:r>
    </w:p>
    <w:p w14:paraId="2C04DCC8" w14:textId="77777777" w:rsidR="00F63344" w:rsidRPr="00F63344" w:rsidRDefault="00F63344" w:rsidP="00E17E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both"/>
        <w:rPr>
          <w:sz w:val="22"/>
          <w:szCs w:val="22"/>
        </w:rPr>
      </w:pPr>
    </w:p>
    <w:p w14:paraId="67028710" w14:textId="77777777" w:rsidR="00F63344" w:rsidRPr="00F63344" w:rsidRDefault="00F63344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СТОИМОСТЬ И ОПЛАТА УСЛУГ</w:t>
      </w:r>
    </w:p>
    <w:p w14:paraId="269E6359" w14:textId="2D4E3BFF" w:rsidR="002C2013" w:rsidRDefault="002C2013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Общая с</w:t>
      </w:r>
      <w:r w:rsidR="00F63344" w:rsidRPr="00F63344">
        <w:rPr>
          <w:sz w:val="22"/>
          <w:szCs w:val="22"/>
        </w:rPr>
        <w:t xml:space="preserve">тоимость услуг Исполнителя </w:t>
      </w:r>
      <w:r>
        <w:rPr>
          <w:sz w:val="22"/>
          <w:szCs w:val="22"/>
        </w:rPr>
        <w:t xml:space="preserve">за весь период действия настоящего Договора не может превышать </w:t>
      </w:r>
      <w:r w:rsidR="001150BE">
        <w:rPr>
          <w:sz w:val="22"/>
          <w:szCs w:val="22"/>
        </w:rPr>
        <w:t>__________</w:t>
      </w:r>
      <w:r w:rsidRPr="007B3738">
        <w:rPr>
          <w:sz w:val="22"/>
          <w:szCs w:val="22"/>
        </w:rPr>
        <w:t xml:space="preserve"> (</w:t>
      </w:r>
      <w:r w:rsidR="001150BE">
        <w:rPr>
          <w:sz w:val="22"/>
          <w:szCs w:val="22"/>
        </w:rPr>
        <w:t>_______________</w:t>
      </w:r>
      <w:r w:rsidRPr="007B3738">
        <w:rPr>
          <w:sz w:val="22"/>
          <w:szCs w:val="22"/>
        </w:rPr>
        <w:t>)</w:t>
      </w:r>
      <w:r>
        <w:rPr>
          <w:sz w:val="22"/>
          <w:szCs w:val="22"/>
        </w:rPr>
        <w:t xml:space="preserve"> рублей, в том числе НДС. Единичные расценки согласовываются сторонами в </w:t>
      </w:r>
      <w:r w:rsidR="00BE1E3E">
        <w:rPr>
          <w:sz w:val="22"/>
          <w:szCs w:val="22"/>
        </w:rPr>
        <w:t>Приложениях</w:t>
      </w:r>
      <w:r>
        <w:rPr>
          <w:sz w:val="22"/>
          <w:szCs w:val="22"/>
        </w:rPr>
        <w:t xml:space="preserve"> к настоящему договору.</w:t>
      </w:r>
    </w:p>
    <w:p w14:paraId="36C47F90" w14:textId="77777777" w:rsidR="006A326E" w:rsidRPr="00D6445E" w:rsidRDefault="006A326E" w:rsidP="006A326E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 w:val="22"/>
          <w:szCs w:val="22"/>
          <w:lang w:eastAsia="ru-RU"/>
        </w:rPr>
      </w:pPr>
      <w:r w:rsidRPr="006A326E">
        <w:rPr>
          <w:color w:val="000000"/>
          <w:sz w:val="22"/>
          <w:szCs w:val="22"/>
          <w:lang w:eastAsia="ru-RU"/>
        </w:rPr>
        <w:t xml:space="preserve">Установленное по Договору ограничение стоимости не влечет обязанность Заказчика по </w:t>
      </w:r>
      <w:r w:rsidRPr="006A326E">
        <w:rPr>
          <w:color w:val="000000"/>
          <w:sz w:val="22"/>
          <w:szCs w:val="22"/>
          <w:lang w:eastAsia="ru-RU"/>
        </w:rPr>
        <w:lastRenderedPageBreak/>
        <w:t xml:space="preserve">заказам услуг на всю эту сумму. При заказе услуг в меньшем объеме и/или на меньшую стоимость, Исполнитель не вправе требовать от Заказчика каких-либо компенсаций, убытков, возмещений и прочих </w:t>
      </w:r>
      <w:r w:rsidRPr="00D6445E">
        <w:rPr>
          <w:color w:val="000000"/>
          <w:sz w:val="22"/>
          <w:szCs w:val="22"/>
          <w:lang w:eastAsia="ru-RU"/>
        </w:rPr>
        <w:t>имущественных предоставлений, а также не вправе требовать увеличения стоимости услуг по Договору и/или изменения любых иных условий Договора.</w:t>
      </w:r>
    </w:p>
    <w:p w14:paraId="0DFA91C1" w14:textId="159B60C2" w:rsidR="00304F7F" w:rsidRPr="00D6445E" w:rsidRDefault="00304F7F" w:rsidP="00304F7F">
      <w:pPr>
        <w:widowControl w:val="0"/>
        <w:suppressAutoHyphens w:val="0"/>
        <w:autoSpaceDE w:val="0"/>
        <w:autoSpaceDN w:val="0"/>
        <w:ind w:firstLine="709"/>
        <w:jc w:val="both"/>
        <w:rPr>
          <w:color w:val="000000"/>
          <w:sz w:val="22"/>
          <w:szCs w:val="22"/>
          <w:lang w:eastAsia="ru-RU"/>
        </w:rPr>
      </w:pPr>
      <w:r w:rsidRPr="00D6445E">
        <w:rPr>
          <w:color w:val="000000"/>
          <w:sz w:val="22"/>
          <w:szCs w:val="22"/>
          <w:lang w:eastAsia="ru-RU"/>
        </w:rPr>
        <w:t>Стоимость услуг определяется исходя из цен, согласованных Сторонами в Приложении к Договору, которые могут быть изменены в сторону увеличения с предварительного согласия Заказчика. В таком случае Исполнитель направляет соответствующее уведомление об изменении цены на услуги на электронную почту Заказчика в целях получения согласия Заказчика.</w:t>
      </w:r>
    </w:p>
    <w:p w14:paraId="67047030" w14:textId="5EEB6158" w:rsidR="00F63344" w:rsidRPr="00F63344" w:rsidRDefault="002C2013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D6445E">
        <w:rPr>
          <w:sz w:val="22"/>
          <w:szCs w:val="22"/>
        </w:rPr>
        <w:t>Услуги Исполнителя за отчетный период подлежат оплате</w:t>
      </w:r>
      <w:r w:rsidR="00C9479C">
        <w:rPr>
          <w:sz w:val="22"/>
          <w:szCs w:val="22"/>
        </w:rPr>
        <w:t xml:space="preserve"> Заказчиком </w:t>
      </w:r>
      <w:r w:rsidR="00CC4B35">
        <w:rPr>
          <w:sz w:val="22"/>
          <w:szCs w:val="22"/>
        </w:rPr>
        <w:t>не позднее</w:t>
      </w:r>
      <w:r w:rsidR="00C9479C">
        <w:rPr>
          <w:sz w:val="22"/>
          <w:szCs w:val="22"/>
        </w:rPr>
        <w:t xml:space="preserve"> 25</w:t>
      </w:r>
      <w:r w:rsidR="00CC4B35">
        <w:rPr>
          <w:sz w:val="22"/>
          <w:szCs w:val="22"/>
        </w:rPr>
        <w:t xml:space="preserve"> (двадцати пяти)</w:t>
      </w:r>
      <w:r w:rsidR="00C9479C">
        <w:rPr>
          <w:sz w:val="22"/>
          <w:szCs w:val="22"/>
        </w:rPr>
        <w:t xml:space="preserve"> календарных дней после </w:t>
      </w:r>
      <w:r w:rsidR="001F5C90">
        <w:rPr>
          <w:sz w:val="22"/>
          <w:szCs w:val="22"/>
        </w:rPr>
        <w:t>окончания отчетного периода</w:t>
      </w:r>
      <w:r w:rsidR="00C9479C">
        <w:rPr>
          <w:sz w:val="22"/>
          <w:szCs w:val="22"/>
        </w:rPr>
        <w:t xml:space="preserve"> и подписания</w:t>
      </w:r>
      <w:r>
        <w:rPr>
          <w:sz w:val="22"/>
          <w:szCs w:val="22"/>
        </w:rPr>
        <w:t xml:space="preserve"> </w:t>
      </w:r>
      <w:r w:rsidRPr="00F63344">
        <w:rPr>
          <w:sz w:val="22"/>
          <w:szCs w:val="22"/>
        </w:rPr>
        <w:t>Акт</w:t>
      </w:r>
      <w:r>
        <w:rPr>
          <w:sz w:val="22"/>
          <w:szCs w:val="22"/>
        </w:rPr>
        <w:t>а</w:t>
      </w:r>
      <w:r w:rsidRPr="00F63344">
        <w:rPr>
          <w:sz w:val="22"/>
          <w:szCs w:val="22"/>
        </w:rPr>
        <w:t xml:space="preserve"> сдачи-приемки оказанных услуг</w:t>
      </w:r>
      <w:r w:rsidR="00F63344" w:rsidRPr="00F63344">
        <w:rPr>
          <w:sz w:val="22"/>
          <w:szCs w:val="22"/>
        </w:rPr>
        <w:t xml:space="preserve">. </w:t>
      </w:r>
    </w:p>
    <w:p w14:paraId="3050D98D" w14:textId="77777777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  <w:highlight w:val="white"/>
        </w:rPr>
      </w:pPr>
      <w:r w:rsidRPr="00F63344">
        <w:rPr>
          <w:color w:val="000000"/>
          <w:sz w:val="22"/>
          <w:szCs w:val="22"/>
          <w:highlight w:val="white"/>
        </w:rPr>
        <w:t xml:space="preserve">Оплата услуг по настоящему </w:t>
      </w:r>
      <w:r w:rsidRPr="00F63344">
        <w:rPr>
          <w:sz w:val="22"/>
          <w:szCs w:val="22"/>
          <w:highlight w:val="white"/>
        </w:rPr>
        <w:t>Договору производится путём перечисления денежных средств на банковский счет Исполнителя.</w:t>
      </w:r>
    </w:p>
    <w:p w14:paraId="28B6B038" w14:textId="151BD2DC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Обязательство Заказчика по оплате услуг Исполнителя считается исполненным с момента</w:t>
      </w:r>
      <w:r w:rsidR="00883625">
        <w:rPr>
          <w:color w:val="000000"/>
          <w:sz w:val="22"/>
          <w:szCs w:val="22"/>
        </w:rPr>
        <w:t xml:space="preserve"> списания денежных средств с </w:t>
      </w:r>
      <w:r w:rsidR="002716EA">
        <w:rPr>
          <w:color w:val="000000"/>
          <w:sz w:val="22"/>
          <w:szCs w:val="22"/>
        </w:rPr>
        <w:t xml:space="preserve">корреспондентского </w:t>
      </w:r>
      <w:r w:rsidR="00883625">
        <w:rPr>
          <w:color w:val="000000"/>
          <w:sz w:val="22"/>
          <w:szCs w:val="22"/>
        </w:rPr>
        <w:t xml:space="preserve">счета </w:t>
      </w:r>
      <w:r w:rsidR="002716EA">
        <w:rPr>
          <w:color w:val="000000"/>
          <w:sz w:val="22"/>
          <w:szCs w:val="22"/>
        </w:rPr>
        <w:t xml:space="preserve">банка </w:t>
      </w:r>
      <w:r w:rsidR="00883625">
        <w:rPr>
          <w:color w:val="000000"/>
          <w:sz w:val="22"/>
          <w:szCs w:val="22"/>
        </w:rPr>
        <w:t>Заказчика</w:t>
      </w:r>
      <w:r w:rsidRPr="00F63344">
        <w:rPr>
          <w:color w:val="000000"/>
          <w:sz w:val="22"/>
          <w:szCs w:val="22"/>
        </w:rPr>
        <w:t>.</w:t>
      </w:r>
    </w:p>
    <w:p w14:paraId="03931E74" w14:textId="77777777" w:rsidR="00F63344" w:rsidRPr="00D60DF9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Все расчеты по настоящему Договору осуществляются в российских рублях и в безналичной форме.</w:t>
      </w:r>
    </w:p>
    <w:p w14:paraId="44853FFE" w14:textId="4C82AF19" w:rsidR="008B3C13" w:rsidRPr="008B3C13" w:rsidRDefault="00A61189" w:rsidP="008B3C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D26BC8">
        <w:rPr>
          <w:sz w:val="22"/>
          <w:szCs w:val="22"/>
        </w:rPr>
        <w:t xml:space="preserve">В случае если </w:t>
      </w:r>
      <w:r>
        <w:rPr>
          <w:sz w:val="22"/>
          <w:szCs w:val="22"/>
        </w:rPr>
        <w:t>в ходе</w:t>
      </w:r>
      <w:r w:rsidRPr="00D26BC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оказания услуг по Договору </w:t>
      </w:r>
      <w:r w:rsidRPr="00D26BC8">
        <w:rPr>
          <w:sz w:val="22"/>
          <w:szCs w:val="22"/>
        </w:rPr>
        <w:t xml:space="preserve">Исполнителем будут созданы объекты, которые являются или могут являться объектами авторского права и/или смежных прав, включая, среди прочего, фотографические изображения, телевизионные видео ролики, записи музыкального сопровождения, исключительные права, включая авторские и/или смежные права на данные объекты </w:t>
      </w:r>
      <w:r w:rsidR="008B3C13">
        <w:rPr>
          <w:sz w:val="22"/>
          <w:szCs w:val="22"/>
        </w:rPr>
        <w:t>переда</w:t>
      </w:r>
      <w:r>
        <w:rPr>
          <w:sz w:val="22"/>
          <w:szCs w:val="22"/>
        </w:rPr>
        <w:t>ются</w:t>
      </w:r>
      <w:r w:rsidRPr="00D26BC8">
        <w:rPr>
          <w:sz w:val="22"/>
          <w:szCs w:val="22"/>
        </w:rPr>
        <w:t xml:space="preserve"> Исполнителем Заказчику в объеме и порядке, предусмотренных в Медиа-планах/Приложениях к Договору.</w:t>
      </w:r>
      <w:r w:rsidR="008B3C13">
        <w:rPr>
          <w:sz w:val="22"/>
          <w:szCs w:val="22"/>
        </w:rPr>
        <w:t xml:space="preserve"> В</w:t>
      </w:r>
      <w:r w:rsidR="008B3C13" w:rsidRPr="008B3C13">
        <w:rPr>
          <w:color w:val="000000"/>
          <w:sz w:val="22"/>
          <w:szCs w:val="22"/>
        </w:rPr>
        <w:t>ознаграждение Исполнителя за такое отчуждение включено в стоимость услуг.</w:t>
      </w:r>
    </w:p>
    <w:p w14:paraId="31C44A5D" w14:textId="77777777" w:rsidR="00F63344" w:rsidRPr="00F63344" w:rsidRDefault="00F63344" w:rsidP="00516ECB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709"/>
        <w:jc w:val="both"/>
        <w:rPr>
          <w:sz w:val="22"/>
          <w:szCs w:val="22"/>
        </w:rPr>
      </w:pPr>
    </w:p>
    <w:p w14:paraId="3FB65312" w14:textId="6BE6DD42" w:rsidR="00F43CDF" w:rsidRDefault="00F43CDF" w:rsidP="006F6F0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0"/>
        <w:jc w:val="center"/>
        <w:rPr>
          <w:b/>
          <w:sz w:val="22"/>
          <w:szCs w:val="22"/>
        </w:rPr>
      </w:pPr>
      <w:r w:rsidRPr="00F43CDF">
        <w:rPr>
          <w:b/>
          <w:sz w:val="22"/>
          <w:szCs w:val="22"/>
        </w:rPr>
        <w:t>ПРИОБРЕТЕНИЕ И ПЕРЕДАЧА ПРАВ</w:t>
      </w:r>
    </w:p>
    <w:p w14:paraId="61E76CB2" w14:textId="77777777" w:rsidR="00315A8D" w:rsidRPr="00315A8D" w:rsidRDefault="00315A8D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>Каждая Сторона настоящего Договора заявляет и гарантирует, что она имеет все права и полномочия, необходимые для заключения настоящего Договора и полного исполнения своих обязательств по нему, и что заключение и/или исполнение обязательств по Договору не нарушит условия каких-либо других обязательств этой Стороны перед третьими лицами.</w:t>
      </w:r>
    </w:p>
    <w:p w14:paraId="0641D96F" w14:textId="593BBFCD" w:rsidR="00315A8D" w:rsidRPr="00315A8D" w:rsidRDefault="00315A8D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A92774">
        <w:rPr>
          <w:sz w:val="22"/>
          <w:szCs w:val="22"/>
        </w:rPr>
        <w:t>Заказчик гарантирует Исполнителю соблюдение требований законодательства РФ в предоставляемых Заказчиком рекламных материал</w:t>
      </w:r>
      <w:r w:rsidR="002C2013">
        <w:rPr>
          <w:sz w:val="22"/>
          <w:szCs w:val="22"/>
        </w:rPr>
        <w:t>ах</w:t>
      </w:r>
      <w:r w:rsidRPr="00A92774">
        <w:rPr>
          <w:sz w:val="22"/>
          <w:szCs w:val="22"/>
        </w:rPr>
        <w:t>, а равно соблюдение имущественных и личных неимущественных прав на объекты интеллектуальной собственности, включенные в предоставленные Заказчиком рекламные материалы, и иных личных неимущественных прав граждан</w:t>
      </w:r>
      <w:r w:rsidRPr="00315A8D">
        <w:rPr>
          <w:sz w:val="22"/>
          <w:szCs w:val="22"/>
        </w:rPr>
        <w:t>. Исполнитель при этом предоставляет аналогичные гарантии Заказчику в случае выполнения Исполнителем по заданию Заказчика работ по созданию рекламных материалов самостоятельно и/или с помощью привлеченных третьих лиц.</w:t>
      </w:r>
    </w:p>
    <w:p w14:paraId="273F38F7" w14:textId="1C9FD2C1" w:rsidR="00315A8D" w:rsidRPr="00315A8D" w:rsidRDefault="00315A8D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>Передавая Исполнителю рекламные и/или исходные материалы, Заказчик не предоставляет Исполнителю никаких прав на использование объектов интеллектуальной собственности, а также средств индивидуализации юридических лиц, содержащихся в таких материалах, за исключением их использования Исполнителем в целях надлежаще</w:t>
      </w:r>
      <w:r>
        <w:rPr>
          <w:sz w:val="22"/>
          <w:szCs w:val="22"/>
        </w:rPr>
        <w:t xml:space="preserve">го оказания услуг по Договору </w:t>
      </w:r>
      <w:r w:rsidRPr="00315A8D">
        <w:rPr>
          <w:sz w:val="22"/>
          <w:szCs w:val="22"/>
        </w:rPr>
        <w:t xml:space="preserve">и в течение сроков их оказания. </w:t>
      </w:r>
    </w:p>
    <w:p w14:paraId="3F7913B4" w14:textId="12C3113C" w:rsidR="00315A8D" w:rsidRPr="00315A8D" w:rsidRDefault="00315A8D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 xml:space="preserve">В случае предъявления Сторонам претензий третьими лицами и/или </w:t>
      </w:r>
      <w:r w:rsidRPr="00A92774">
        <w:rPr>
          <w:sz w:val="22"/>
          <w:szCs w:val="22"/>
        </w:rPr>
        <w:t xml:space="preserve">государственными органами, связанных с нарушением гарантий, указанных в п. 5.2. Договора, Сторона, предоставившая рекламный материал, содержащий спорный объект интеллектуальной собственности или иное нарушение действующего законодательства РФ, в том числе, законодательства о рекламе, предпримет все необходимые меры для устранения таких нарушений своими силами и за свой счет и урегулирования всех полученных другой Стороной претензий, а также возместит все понесенные другой </w:t>
      </w:r>
      <w:r w:rsidR="00163A14" w:rsidRPr="00A92774">
        <w:rPr>
          <w:sz w:val="22"/>
          <w:szCs w:val="22"/>
        </w:rPr>
        <w:t>С</w:t>
      </w:r>
      <w:r w:rsidRPr="00A92774">
        <w:rPr>
          <w:sz w:val="22"/>
          <w:szCs w:val="22"/>
        </w:rPr>
        <w:t>тороной расходы, вызванные таким нарушением в течение 30 дней с момента получения обоснованного письменного требования с приложением подтверждающих документов</w:t>
      </w:r>
      <w:r w:rsidRPr="00315A8D">
        <w:rPr>
          <w:sz w:val="22"/>
          <w:szCs w:val="22"/>
        </w:rPr>
        <w:t>.</w:t>
      </w:r>
    </w:p>
    <w:p w14:paraId="46276FED" w14:textId="44D40E1D" w:rsidR="00315A8D" w:rsidRPr="00315A8D" w:rsidRDefault="00315A8D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both"/>
        <w:rPr>
          <w:sz w:val="22"/>
          <w:szCs w:val="22"/>
        </w:rPr>
      </w:pPr>
      <w:r w:rsidRPr="00315A8D">
        <w:rPr>
          <w:sz w:val="22"/>
          <w:szCs w:val="22"/>
        </w:rPr>
        <w:t>В случае если в результате о</w:t>
      </w:r>
      <w:r>
        <w:rPr>
          <w:sz w:val="22"/>
          <w:szCs w:val="22"/>
        </w:rPr>
        <w:t>казания услуг</w:t>
      </w:r>
      <w:r w:rsidRPr="00315A8D">
        <w:rPr>
          <w:sz w:val="22"/>
          <w:szCs w:val="22"/>
        </w:rPr>
        <w:t xml:space="preserve"> Исполнителем будут созданы результаты интеллектуальной деятельности (далее – РИД), исключительные права на указанные РИД </w:t>
      </w:r>
      <w:r w:rsidR="00E62EE6">
        <w:rPr>
          <w:sz w:val="22"/>
          <w:szCs w:val="22"/>
        </w:rPr>
        <w:t>отчуждаются Исполнителем</w:t>
      </w:r>
      <w:r w:rsidR="00E62EE6" w:rsidRPr="00315A8D">
        <w:rPr>
          <w:sz w:val="22"/>
          <w:szCs w:val="22"/>
        </w:rPr>
        <w:t xml:space="preserve"> </w:t>
      </w:r>
      <w:r w:rsidRPr="00315A8D">
        <w:rPr>
          <w:sz w:val="22"/>
          <w:szCs w:val="22"/>
        </w:rPr>
        <w:t>Заказчику</w:t>
      </w:r>
      <w:r w:rsidR="00E62EE6">
        <w:rPr>
          <w:sz w:val="22"/>
          <w:szCs w:val="22"/>
        </w:rPr>
        <w:t xml:space="preserve"> с момента их </w:t>
      </w:r>
      <w:r w:rsidR="004D0FCF">
        <w:rPr>
          <w:sz w:val="22"/>
          <w:szCs w:val="22"/>
        </w:rPr>
        <w:t xml:space="preserve">полной оплаты Заказчиком на основании </w:t>
      </w:r>
      <w:r w:rsidR="00E62EE6">
        <w:rPr>
          <w:sz w:val="22"/>
          <w:szCs w:val="22"/>
        </w:rPr>
        <w:t>Акт</w:t>
      </w:r>
      <w:r w:rsidR="004D0FCF">
        <w:rPr>
          <w:sz w:val="22"/>
          <w:szCs w:val="22"/>
        </w:rPr>
        <w:t>а</w:t>
      </w:r>
      <w:r w:rsidR="00E62EE6">
        <w:rPr>
          <w:sz w:val="22"/>
          <w:szCs w:val="22"/>
        </w:rPr>
        <w:t xml:space="preserve"> </w:t>
      </w:r>
      <w:r w:rsidR="00E62EE6" w:rsidRPr="00F63344">
        <w:rPr>
          <w:sz w:val="22"/>
          <w:szCs w:val="22"/>
        </w:rPr>
        <w:t>сдачи-приемки оказанных услуг</w:t>
      </w:r>
      <w:r w:rsidR="00E62EE6">
        <w:rPr>
          <w:sz w:val="22"/>
          <w:szCs w:val="22"/>
        </w:rPr>
        <w:t xml:space="preserve"> к </w:t>
      </w:r>
      <w:r w:rsidR="00BE1E3E">
        <w:rPr>
          <w:sz w:val="22"/>
          <w:szCs w:val="22"/>
        </w:rPr>
        <w:t>Приложению</w:t>
      </w:r>
      <w:r w:rsidR="00E62EE6">
        <w:rPr>
          <w:sz w:val="22"/>
          <w:szCs w:val="22"/>
        </w:rPr>
        <w:t xml:space="preserve">, в рамках которой РИД был создан Исполнителем (независимо от того, указано это в Акте </w:t>
      </w:r>
      <w:r w:rsidR="00E62EE6" w:rsidRPr="00F63344">
        <w:rPr>
          <w:sz w:val="22"/>
          <w:szCs w:val="22"/>
        </w:rPr>
        <w:t>сдачи-приемки оказанных услуг</w:t>
      </w:r>
      <w:r w:rsidR="00E62EE6">
        <w:rPr>
          <w:sz w:val="22"/>
          <w:szCs w:val="22"/>
        </w:rPr>
        <w:t xml:space="preserve"> или нет)</w:t>
      </w:r>
      <w:r w:rsidRPr="00315A8D">
        <w:rPr>
          <w:sz w:val="22"/>
          <w:szCs w:val="22"/>
        </w:rPr>
        <w:t xml:space="preserve">. Исполнитель </w:t>
      </w:r>
      <w:r w:rsidRPr="00315A8D">
        <w:rPr>
          <w:sz w:val="22"/>
          <w:szCs w:val="22"/>
        </w:rPr>
        <w:lastRenderedPageBreak/>
        <w:t>вправе использовать указанные РИД для собственных нужд</w:t>
      </w:r>
      <w:r w:rsidR="00A8496A">
        <w:rPr>
          <w:sz w:val="22"/>
          <w:szCs w:val="22"/>
        </w:rPr>
        <w:t xml:space="preserve"> по согласованию с Заказчиком</w:t>
      </w:r>
      <w:r w:rsidRPr="00315A8D">
        <w:rPr>
          <w:sz w:val="22"/>
          <w:szCs w:val="22"/>
        </w:rPr>
        <w:t>. В случае если в составе РИД Исполнителем были использованы материалы, права на использование которых были приобретены Исполнителем на условиях лицензии/сублицензии, на такие материалы Исполнитель предоставляет право на использование на условиях сублицензии, условия которой согласовываются Сторонами дополнительно посредством электронной почты и указываются в соответствующе</w:t>
      </w:r>
      <w:r w:rsidR="00BE1E3E">
        <w:rPr>
          <w:sz w:val="22"/>
          <w:szCs w:val="22"/>
        </w:rPr>
        <w:t xml:space="preserve">м Приложении </w:t>
      </w:r>
      <w:r w:rsidRPr="00315A8D">
        <w:rPr>
          <w:sz w:val="22"/>
          <w:szCs w:val="22"/>
        </w:rPr>
        <w:t>к Договору</w:t>
      </w:r>
      <w:r w:rsidR="00A8496A">
        <w:rPr>
          <w:sz w:val="22"/>
          <w:szCs w:val="22"/>
        </w:rPr>
        <w:t>,</w:t>
      </w:r>
      <w:r w:rsidRPr="00315A8D">
        <w:rPr>
          <w:sz w:val="22"/>
          <w:szCs w:val="22"/>
        </w:rPr>
        <w:t xml:space="preserve"> </w:t>
      </w:r>
      <w:r w:rsidR="00A8496A">
        <w:rPr>
          <w:sz w:val="22"/>
          <w:szCs w:val="22"/>
        </w:rPr>
        <w:t>а также</w:t>
      </w:r>
      <w:r w:rsidR="00A8496A" w:rsidRPr="00315A8D">
        <w:rPr>
          <w:sz w:val="22"/>
          <w:szCs w:val="22"/>
        </w:rPr>
        <w:t xml:space="preserve"> </w:t>
      </w:r>
      <w:r w:rsidRPr="00315A8D">
        <w:rPr>
          <w:sz w:val="22"/>
          <w:szCs w:val="22"/>
        </w:rPr>
        <w:t xml:space="preserve">в </w:t>
      </w:r>
      <w:r w:rsidR="00E62EE6">
        <w:rPr>
          <w:sz w:val="22"/>
          <w:szCs w:val="22"/>
        </w:rPr>
        <w:t>А</w:t>
      </w:r>
      <w:r w:rsidRPr="00315A8D">
        <w:rPr>
          <w:sz w:val="22"/>
          <w:szCs w:val="22"/>
        </w:rPr>
        <w:t xml:space="preserve">ктах </w:t>
      </w:r>
      <w:r w:rsidR="00E62EE6" w:rsidRPr="00F63344">
        <w:rPr>
          <w:sz w:val="22"/>
          <w:szCs w:val="22"/>
        </w:rPr>
        <w:t>сдачи-приемки оказанных услуг</w:t>
      </w:r>
      <w:r w:rsidRPr="00315A8D">
        <w:rPr>
          <w:sz w:val="22"/>
          <w:szCs w:val="22"/>
        </w:rPr>
        <w:t xml:space="preserve">. Перечень созданных Исполнителем РИД указывается в </w:t>
      </w:r>
      <w:r w:rsidR="00E62EE6">
        <w:rPr>
          <w:sz w:val="22"/>
          <w:szCs w:val="22"/>
        </w:rPr>
        <w:t>А</w:t>
      </w:r>
      <w:r w:rsidRPr="00315A8D">
        <w:rPr>
          <w:sz w:val="22"/>
          <w:szCs w:val="22"/>
        </w:rPr>
        <w:t xml:space="preserve">ктах </w:t>
      </w:r>
      <w:r w:rsidR="00E62EE6" w:rsidRPr="00F63344">
        <w:rPr>
          <w:sz w:val="22"/>
          <w:szCs w:val="22"/>
        </w:rPr>
        <w:t>сдачи-приемки оказанных услуг</w:t>
      </w:r>
      <w:r w:rsidRPr="00315A8D">
        <w:rPr>
          <w:sz w:val="22"/>
          <w:szCs w:val="22"/>
        </w:rPr>
        <w:t xml:space="preserve">. Условия настоящего пункта применяются, если </w:t>
      </w:r>
      <w:r w:rsidR="00E62EE6">
        <w:rPr>
          <w:sz w:val="22"/>
          <w:szCs w:val="22"/>
        </w:rPr>
        <w:t>соответствующ</w:t>
      </w:r>
      <w:r w:rsidR="00BE1E3E">
        <w:rPr>
          <w:sz w:val="22"/>
          <w:szCs w:val="22"/>
        </w:rPr>
        <w:t xml:space="preserve">им Приложением </w:t>
      </w:r>
      <w:r w:rsidRPr="00315A8D">
        <w:rPr>
          <w:sz w:val="22"/>
          <w:szCs w:val="22"/>
        </w:rPr>
        <w:t>не предусмотрено иное.</w:t>
      </w:r>
    </w:p>
    <w:p w14:paraId="0F1BBDD4" w14:textId="77777777" w:rsidR="00F43CDF" w:rsidRPr="00F43CDF" w:rsidRDefault="00F43CDF" w:rsidP="006F6F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792"/>
        <w:rPr>
          <w:b/>
          <w:sz w:val="22"/>
          <w:szCs w:val="22"/>
        </w:rPr>
      </w:pPr>
    </w:p>
    <w:p w14:paraId="3E03EDE8" w14:textId="77777777" w:rsidR="00F63344" w:rsidRPr="00F63344" w:rsidRDefault="00F63344" w:rsidP="006F6F0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УВЕДОМЛЕНИЯ И ОБМЕН ИНФОРМАЦИЕЙ</w:t>
      </w:r>
    </w:p>
    <w:p w14:paraId="652B765B" w14:textId="1B0F5AB5" w:rsidR="00315A8D" w:rsidRPr="00315A8D" w:rsidRDefault="00315A8D" w:rsidP="006F6F03">
      <w:pPr>
        <w:pStyle w:val="ad"/>
        <w:numPr>
          <w:ilvl w:val="1"/>
          <w:numId w:val="4"/>
        </w:numPr>
        <w:suppressAutoHyphens w:val="0"/>
        <w:ind w:left="0" w:firstLine="709"/>
        <w:jc w:val="both"/>
        <w:rPr>
          <w:sz w:val="22"/>
          <w:szCs w:val="22"/>
          <w:lang w:eastAsia="ru-RU"/>
        </w:rPr>
      </w:pPr>
      <w:bookmarkStart w:id="0" w:name="_gjdgxs" w:colFirst="0" w:colLast="0"/>
      <w:bookmarkEnd w:id="0"/>
      <w:r w:rsidRPr="00315A8D">
        <w:rPr>
          <w:sz w:val="22"/>
          <w:szCs w:val="22"/>
          <w:lang w:eastAsia="ru-RU"/>
        </w:rPr>
        <w:t xml:space="preserve">Обмен документами и информацией по настоящему Договору производится Сторонами по указанным в разделе </w:t>
      </w:r>
      <w:r w:rsidR="004429AC">
        <w:rPr>
          <w:sz w:val="22"/>
          <w:szCs w:val="22"/>
          <w:lang w:eastAsia="ru-RU"/>
        </w:rPr>
        <w:t>12</w:t>
      </w:r>
      <w:r w:rsidRPr="00315A8D">
        <w:rPr>
          <w:sz w:val="22"/>
          <w:szCs w:val="22"/>
          <w:lang w:eastAsia="ru-RU"/>
        </w:rPr>
        <w:t xml:space="preserve"> Договора реквизитам Сторон следующими допустимыми способами: почтой с уведомлением о вручении, курьером, по электронной почте, по факсу, по системе электронного документооборота.</w:t>
      </w:r>
    </w:p>
    <w:p w14:paraId="4F686F0D" w14:textId="77777777" w:rsidR="00315A8D" w:rsidRPr="00315A8D" w:rsidRDefault="00315A8D" w:rsidP="006F6F03">
      <w:pPr>
        <w:pStyle w:val="ad"/>
        <w:numPr>
          <w:ilvl w:val="1"/>
          <w:numId w:val="4"/>
        </w:numPr>
        <w:suppressAutoHyphens w:val="0"/>
        <w:ind w:left="0" w:firstLine="709"/>
        <w:jc w:val="both"/>
        <w:rPr>
          <w:sz w:val="22"/>
          <w:szCs w:val="22"/>
          <w:lang w:eastAsia="ru-RU"/>
        </w:rPr>
      </w:pPr>
      <w:r w:rsidRPr="00315A8D">
        <w:rPr>
          <w:sz w:val="22"/>
          <w:szCs w:val="22"/>
          <w:lang w:eastAsia="ru-RU"/>
        </w:rPr>
        <w:t>В случае обмена между Сторонами документами по системе электронного документооборота, направление документов на бумажных носителях не требуется.</w:t>
      </w:r>
    </w:p>
    <w:p w14:paraId="7479386F" w14:textId="54DFAF61" w:rsidR="00315A8D" w:rsidRDefault="00315A8D" w:rsidP="006F6F03">
      <w:pPr>
        <w:pStyle w:val="ad"/>
        <w:numPr>
          <w:ilvl w:val="1"/>
          <w:numId w:val="4"/>
        </w:numPr>
        <w:suppressAutoHyphens w:val="0"/>
        <w:ind w:left="0" w:firstLine="709"/>
        <w:jc w:val="both"/>
        <w:rPr>
          <w:sz w:val="22"/>
          <w:szCs w:val="22"/>
          <w:lang w:eastAsia="ru-RU"/>
        </w:rPr>
      </w:pPr>
      <w:r w:rsidRPr="00315A8D">
        <w:rPr>
          <w:sz w:val="22"/>
          <w:szCs w:val="22"/>
          <w:lang w:eastAsia="ru-RU"/>
        </w:rPr>
        <w:t>Документы и информация, направленные Сторонами друг другу по электронной почте и/или факсимильной связью, считаются полученными в рабочий день, следующий за днем отправки таких документов или информации.</w:t>
      </w:r>
    </w:p>
    <w:p w14:paraId="35D5FDF2" w14:textId="206B0BAE" w:rsidR="00247592" w:rsidRPr="00D60DF9" w:rsidRDefault="00514AC5" w:rsidP="00D60DF9">
      <w:pPr>
        <w:pStyle w:val="a9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47592" w:rsidRPr="00D60DF9">
        <w:rPr>
          <w:sz w:val="22"/>
          <w:szCs w:val="22"/>
        </w:rPr>
        <w:t xml:space="preserve">со стороны Заказчика адреса электронной почты: </w:t>
      </w:r>
      <w:r>
        <w:rPr>
          <w:sz w:val="22"/>
          <w:szCs w:val="22"/>
        </w:rPr>
        <w:t>__________________</w:t>
      </w:r>
    </w:p>
    <w:p w14:paraId="5093999A" w14:textId="77359149" w:rsidR="00247592" w:rsidRPr="00D60DF9" w:rsidRDefault="00247592" w:rsidP="00D60DF9">
      <w:pPr>
        <w:pStyle w:val="a9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  <w:r w:rsidRPr="00D60DF9">
        <w:rPr>
          <w:sz w:val="22"/>
          <w:szCs w:val="22"/>
        </w:rPr>
        <w:t> </w:t>
      </w:r>
      <w:r w:rsidR="00514AC5">
        <w:rPr>
          <w:sz w:val="22"/>
          <w:szCs w:val="22"/>
        </w:rPr>
        <w:t xml:space="preserve">- </w:t>
      </w:r>
      <w:r w:rsidRPr="00D60DF9">
        <w:rPr>
          <w:sz w:val="22"/>
          <w:szCs w:val="22"/>
        </w:rPr>
        <w:t xml:space="preserve">со стороны Исполнителя адреса электронной почты: </w:t>
      </w:r>
      <w:r w:rsidR="00514AC5">
        <w:rPr>
          <w:sz w:val="22"/>
          <w:szCs w:val="22"/>
        </w:rPr>
        <w:t>___________________</w:t>
      </w:r>
    </w:p>
    <w:p w14:paraId="14FCF8CA" w14:textId="4D0CB6E0" w:rsidR="00315A8D" w:rsidRPr="00315A8D" w:rsidRDefault="00315A8D" w:rsidP="006F6F03">
      <w:pPr>
        <w:pStyle w:val="ad"/>
        <w:numPr>
          <w:ilvl w:val="1"/>
          <w:numId w:val="4"/>
        </w:numPr>
        <w:suppressAutoHyphens w:val="0"/>
        <w:ind w:left="0" w:firstLine="709"/>
        <w:jc w:val="both"/>
        <w:rPr>
          <w:sz w:val="22"/>
          <w:szCs w:val="22"/>
          <w:lang w:eastAsia="ru-RU"/>
        </w:rPr>
      </w:pPr>
      <w:r w:rsidRPr="00315A8D">
        <w:rPr>
          <w:sz w:val="22"/>
          <w:szCs w:val="22"/>
          <w:lang w:eastAsia="ru-RU"/>
        </w:rPr>
        <w:t>Стороны согласовали, что следующие документы: счета на оплату,</w:t>
      </w:r>
      <w:r w:rsidR="00E62EE6">
        <w:rPr>
          <w:sz w:val="22"/>
          <w:szCs w:val="22"/>
          <w:lang w:eastAsia="ru-RU"/>
        </w:rPr>
        <w:t xml:space="preserve"> </w:t>
      </w:r>
      <w:r w:rsidR="00BE1E3E">
        <w:rPr>
          <w:sz w:val="22"/>
          <w:szCs w:val="22"/>
          <w:lang w:eastAsia="ru-RU"/>
        </w:rPr>
        <w:t>Приложения</w:t>
      </w:r>
      <w:r w:rsidR="00E62EE6">
        <w:rPr>
          <w:sz w:val="22"/>
          <w:szCs w:val="22"/>
          <w:lang w:eastAsia="ru-RU"/>
        </w:rPr>
        <w:t>,</w:t>
      </w:r>
      <w:r w:rsidRPr="00315A8D">
        <w:rPr>
          <w:sz w:val="22"/>
          <w:szCs w:val="22"/>
          <w:lang w:eastAsia="ru-RU"/>
        </w:rPr>
        <w:t xml:space="preserve"> </w:t>
      </w:r>
      <w:r w:rsidR="00E62EE6">
        <w:rPr>
          <w:sz w:val="22"/>
          <w:szCs w:val="22"/>
          <w:lang w:eastAsia="ru-RU"/>
        </w:rPr>
        <w:t>А</w:t>
      </w:r>
      <w:r w:rsidRPr="00315A8D">
        <w:rPr>
          <w:sz w:val="22"/>
          <w:szCs w:val="22"/>
          <w:lang w:eastAsia="ru-RU"/>
        </w:rPr>
        <w:t>кты</w:t>
      </w:r>
      <w:r w:rsidR="00E62EE6">
        <w:rPr>
          <w:sz w:val="22"/>
          <w:szCs w:val="22"/>
          <w:lang w:eastAsia="ru-RU"/>
        </w:rPr>
        <w:t xml:space="preserve"> </w:t>
      </w:r>
      <w:r w:rsidR="00E62EE6" w:rsidRPr="00F63344">
        <w:rPr>
          <w:sz w:val="22"/>
          <w:szCs w:val="22"/>
        </w:rPr>
        <w:t>сдачи-приемки оказанных услуг</w:t>
      </w:r>
      <w:r w:rsidRPr="00315A8D">
        <w:rPr>
          <w:sz w:val="22"/>
          <w:szCs w:val="22"/>
          <w:lang w:eastAsia="ru-RU"/>
        </w:rPr>
        <w:t xml:space="preserve"> должны своевременно направляться Сторонами в адрес друг друга по электронной почте и/или факсимильной связью с обязательным направлением оригиналов таких документов на бумажных носителях по почте (или курьером) в разумные сроки, за исключением случаев обмена Сторонами документами посредством систем электронного документооборота. </w:t>
      </w:r>
      <w:r w:rsidR="00247592">
        <w:rPr>
          <w:sz w:val="22"/>
          <w:szCs w:val="22"/>
          <w:lang w:eastAsia="ru-RU"/>
        </w:rPr>
        <w:t>В</w:t>
      </w:r>
      <w:r w:rsidR="00247592" w:rsidRPr="00247592">
        <w:rPr>
          <w:sz w:val="22"/>
          <w:szCs w:val="22"/>
          <w:lang w:eastAsia="ru-RU"/>
        </w:rPr>
        <w:t xml:space="preserve">о всех подписываемых </w:t>
      </w:r>
      <w:r w:rsidR="00247592">
        <w:rPr>
          <w:sz w:val="22"/>
          <w:szCs w:val="22"/>
          <w:lang w:eastAsia="ru-RU"/>
        </w:rPr>
        <w:t>электронной подписью</w:t>
      </w:r>
      <w:r w:rsidR="00247592" w:rsidRPr="00247592">
        <w:rPr>
          <w:sz w:val="22"/>
          <w:szCs w:val="22"/>
          <w:lang w:eastAsia="ru-RU"/>
        </w:rPr>
        <w:t xml:space="preserve"> документах, вступающих в силу со дня подписания, в случае, если дата их подписания не совпадает с датой, указанной на их первой странице в верхнем углу, и считают, что условия таких документов применяются к отношениям Сторон, возникшим с даты, указанной на их первой странице в верхнем углу. Данное правило действует, если Сторонами в соответствующем документе не предусмотрено иное. </w:t>
      </w:r>
    </w:p>
    <w:p w14:paraId="47E11C79" w14:textId="77777777" w:rsidR="00315A8D" w:rsidRPr="00315A8D" w:rsidRDefault="00315A8D" w:rsidP="006F6F03">
      <w:pPr>
        <w:pStyle w:val="ad"/>
        <w:numPr>
          <w:ilvl w:val="1"/>
          <w:numId w:val="4"/>
        </w:numPr>
        <w:suppressAutoHyphens w:val="0"/>
        <w:ind w:left="0" w:firstLine="709"/>
        <w:jc w:val="both"/>
        <w:rPr>
          <w:sz w:val="22"/>
          <w:szCs w:val="22"/>
          <w:lang w:eastAsia="ru-RU"/>
        </w:rPr>
      </w:pPr>
      <w:r w:rsidRPr="00315A8D">
        <w:rPr>
          <w:sz w:val="22"/>
          <w:szCs w:val="22"/>
          <w:lang w:eastAsia="ru-RU"/>
        </w:rPr>
        <w:t xml:space="preserve">Стороны согласились, что до получения документов на бумажных носителях юридическую силу имеют эти документы, направленные Сторонами в адрес друг друга по электронной почте и/или факсимильной связи. Каждая Сторона при этом признает и подтверждает действительность таких документов для себя и несет полную ответственность за их своевременность, полноту и содержание. </w:t>
      </w:r>
    </w:p>
    <w:p w14:paraId="220E258D" w14:textId="099E24E7" w:rsidR="00315A8D" w:rsidRPr="00C61A1F" w:rsidRDefault="00315A8D" w:rsidP="00C61A1F">
      <w:pPr>
        <w:suppressAutoHyphens w:val="0"/>
        <w:jc w:val="both"/>
        <w:rPr>
          <w:sz w:val="22"/>
          <w:szCs w:val="22"/>
          <w:lang w:eastAsia="ru-RU"/>
        </w:rPr>
      </w:pPr>
    </w:p>
    <w:p w14:paraId="44CA4EB0" w14:textId="77777777" w:rsidR="00F63344" w:rsidRPr="00F63344" w:rsidRDefault="00F63344" w:rsidP="006F6F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709"/>
        <w:jc w:val="both"/>
        <w:rPr>
          <w:sz w:val="22"/>
          <w:szCs w:val="22"/>
        </w:rPr>
      </w:pPr>
    </w:p>
    <w:p w14:paraId="1EE0C532" w14:textId="5E8EB75C" w:rsidR="009C4509" w:rsidRPr="00A92774" w:rsidRDefault="009C4509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jc w:val="center"/>
        <w:rPr>
          <w:b/>
          <w:sz w:val="22"/>
          <w:szCs w:val="22"/>
        </w:rPr>
      </w:pPr>
      <w:r w:rsidRPr="00A92774">
        <w:rPr>
          <w:b/>
          <w:sz w:val="22"/>
          <w:szCs w:val="22"/>
        </w:rPr>
        <w:t>ГАРАНТИИ И ЗАВЕРЕНИЯ СТОРОН</w:t>
      </w:r>
    </w:p>
    <w:p w14:paraId="6E94BE71" w14:textId="77777777" w:rsidR="009C4509" w:rsidRPr="009C4509" w:rsidRDefault="009C4509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Каждая из Сторон Договора заверяет и гарантирует следующее: </w:t>
      </w:r>
    </w:p>
    <w:p w14:paraId="49D9034C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является надлежащим образом учрежденным и зарегистрированным юридическим лицом; </w:t>
      </w:r>
    </w:p>
    <w:p w14:paraId="25604BFC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исполнительный орган находится и осуществляет функции управления по месту регистрации юридического лица; </w:t>
      </w:r>
    </w:p>
    <w:p w14:paraId="7A4FC00F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для заключения и исполнения Договора Сторона получила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документами; </w:t>
      </w:r>
    </w:p>
    <w:p w14:paraId="60880485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имеет законное право осуществлять вид экономической деятельности, предусмотренный Договором (имеет надлежащий ОКВЭД); </w:t>
      </w:r>
    </w:p>
    <w:p w14:paraId="5D2252EF" w14:textId="2CC3E451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Стороне или ограничивающих ее право заключать и исполнять </w:t>
      </w:r>
      <w:r w:rsidR="00E62EE6">
        <w:rPr>
          <w:sz w:val="22"/>
          <w:szCs w:val="22"/>
        </w:rPr>
        <w:t>Д</w:t>
      </w:r>
      <w:r w:rsidRPr="009C4509">
        <w:rPr>
          <w:sz w:val="22"/>
          <w:szCs w:val="22"/>
        </w:rPr>
        <w:t xml:space="preserve">оговор; </w:t>
      </w:r>
    </w:p>
    <w:p w14:paraId="08D474E4" w14:textId="77777777" w:rsidR="009C4509" w:rsidRPr="009C4509" w:rsidRDefault="009C4509" w:rsidP="006F6F03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лицо, подписывающее (заключающее) Договор от имени и по поручению Стороны на день подписания (заключения) имеет все необходимые для такого подписания полномочия и занимает должность, указанную в преамбуле Договора. </w:t>
      </w:r>
    </w:p>
    <w:p w14:paraId="466EE606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lastRenderedPageBreak/>
        <w:t xml:space="preserve">Стороной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Российской Федерации; </w:t>
      </w:r>
    </w:p>
    <w:p w14:paraId="277B4388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все операции Исполнителя по получению услуг у третьих лиц (в случае их привлечения), предоставлению услуг Заказчику полностью отражены в первичной документации Исполнителя, в бухгалтерской, налоговой, статистической и любой иной отчетности, обязанность по ведению которой возлагается на Исполнителя; </w:t>
      </w:r>
    </w:p>
    <w:p w14:paraId="3EDA7998" w14:textId="77777777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Исполнитель обязуется предоставлять Заказчику полностью соответствующие действующему законодательству Российской Федерации первичные документы, которыми оформляется выполнение работ / оказание услуг по Договору (Акты сдачи-приемки и т.д.); </w:t>
      </w:r>
    </w:p>
    <w:p w14:paraId="5E77971B" w14:textId="721ACAAB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Исполнитель на законном основании обладает всеми ресурсами, необходимыми для исполнения Договора. В случае, если Исполнитель не является собственником ресурсов, то имеет все необходимые в соответствии с действующим законодательством основания для их использования в целях исполнения Договора и гарантирует наличие соответствующих подтверждающих документов</w:t>
      </w:r>
      <w:r w:rsidR="00AE0010">
        <w:rPr>
          <w:sz w:val="22"/>
          <w:szCs w:val="22"/>
        </w:rPr>
        <w:t>;</w:t>
      </w:r>
      <w:r w:rsidRPr="009C4509">
        <w:rPr>
          <w:sz w:val="22"/>
          <w:szCs w:val="22"/>
        </w:rPr>
        <w:t xml:space="preserve"> </w:t>
      </w:r>
    </w:p>
    <w:p w14:paraId="2CECCD50" w14:textId="6CA9CCDC" w:rsidR="009C4509" w:rsidRPr="009C4509" w:rsidRDefault="009C4509" w:rsidP="006F6F03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Исполнитель 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по Договору</w:t>
      </w:r>
      <w:r w:rsidR="00AE0010">
        <w:rPr>
          <w:sz w:val="22"/>
          <w:szCs w:val="22"/>
        </w:rPr>
        <w:t xml:space="preserve"> и </w:t>
      </w:r>
      <w:r w:rsidR="00BE1E3E">
        <w:rPr>
          <w:sz w:val="22"/>
          <w:szCs w:val="22"/>
        </w:rPr>
        <w:t>Приложениями</w:t>
      </w:r>
      <w:r w:rsidR="00AE0010">
        <w:rPr>
          <w:sz w:val="22"/>
          <w:szCs w:val="22"/>
        </w:rPr>
        <w:t xml:space="preserve"> к нему</w:t>
      </w:r>
      <w:r w:rsidRPr="009C4509">
        <w:rPr>
          <w:sz w:val="22"/>
          <w:szCs w:val="22"/>
        </w:rPr>
        <w:t xml:space="preserve">, и подтверждающих гарантии и заверения, указанные в Договоре, в срок, не превышающий 5 рабочих дней с момента получения соответствующего запроса от Заказчика или налогового органа. </w:t>
      </w:r>
    </w:p>
    <w:p w14:paraId="138D3C20" w14:textId="08845D96" w:rsidR="009C4509" w:rsidRPr="009C4509" w:rsidRDefault="009C4509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Каждая из Сторон обязуется возместить другой Стороне </w:t>
      </w:r>
      <w:r w:rsidR="004D0FCF">
        <w:rPr>
          <w:sz w:val="22"/>
          <w:szCs w:val="22"/>
        </w:rPr>
        <w:t>реальный ущерб</w:t>
      </w:r>
      <w:r w:rsidRPr="009C4509">
        <w:rPr>
          <w:sz w:val="22"/>
          <w:szCs w:val="22"/>
        </w:rPr>
        <w:t>, понесенны</w:t>
      </w:r>
      <w:r w:rsidR="004D0FCF">
        <w:rPr>
          <w:sz w:val="22"/>
          <w:szCs w:val="22"/>
        </w:rPr>
        <w:t>й</w:t>
      </w:r>
      <w:r w:rsidRPr="009C4509">
        <w:rPr>
          <w:sz w:val="22"/>
          <w:szCs w:val="22"/>
        </w:rPr>
        <w:t xml:space="preserve"> вследствие нарушения виновной Стороной указанных в Договоре гарантий и заверений и/или допущенных нарушений (в том числе налогового законодательства).  </w:t>
      </w:r>
    </w:p>
    <w:p w14:paraId="4A84F1E6" w14:textId="00753845" w:rsidR="009C4509" w:rsidRDefault="009C4509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 xml:space="preserve">Заверения и гарантии, изложенные в п. 7.1 настоящего </w:t>
      </w:r>
      <w:r w:rsidR="00C1766D">
        <w:rPr>
          <w:sz w:val="22"/>
          <w:szCs w:val="22"/>
        </w:rPr>
        <w:t>Договора</w:t>
      </w:r>
      <w:r w:rsidRPr="009C4509">
        <w:rPr>
          <w:sz w:val="22"/>
          <w:szCs w:val="22"/>
        </w:rPr>
        <w:t xml:space="preserve">, являются существенными и имеют значение для заключения, исполнения прекращения настоящего Договора. При заключении Договора и его исполнении каждая из Сторон учитывает данные обстоятельства и полагается них. </w:t>
      </w:r>
    </w:p>
    <w:p w14:paraId="5E6A72D1" w14:textId="77777777" w:rsidR="00AE0010" w:rsidRPr="009C4509" w:rsidRDefault="00AE0010" w:rsidP="006F6F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709"/>
        <w:jc w:val="both"/>
        <w:rPr>
          <w:sz w:val="22"/>
          <w:szCs w:val="22"/>
        </w:rPr>
      </w:pPr>
    </w:p>
    <w:p w14:paraId="1620FA46" w14:textId="77777777" w:rsidR="00F63344" w:rsidRPr="00F63344" w:rsidRDefault="00F63344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ОТВЕТСТВЕННОСТЬ СТОРОН</w:t>
      </w:r>
    </w:p>
    <w:p w14:paraId="0A2E084E" w14:textId="16DED8D5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Ответственность Сторон за неисполнение или ненадлежащее исполнение обязательств по настоящему </w:t>
      </w:r>
      <w:r w:rsidR="00AE0010">
        <w:rPr>
          <w:color w:val="000000"/>
          <w:sz w:val="22"/>
          <w:szCs w:val="22"/>
        </w:rPr>
        <w:t>Д</w:t>
      </w:r>
      <w:r w:rsidRPr="00F63344">
        <w:rPr>
          <w:color w:val="000000"/>
          <w:sz w:val="22"/>
          <w:szCs w:val="22"/>
        </w:rPr>
        <w:t>оговору наступает в порядке, предусмотренном законодательством Российской Федерации.</w:t>
      </w:r>
    </w:p>
    <w:p w14:paraId="230146A5" w14:textId="7E311162" w:rsidR="00F63344" w:rsidRDefault="00F63344" w:rsidP="006F6F03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2"/>
          <w:szCs w:val="22"/>
        </w:rPr>
      </w:pPr>
      <w:r w:rsidRPr="00A92774">
        <w:rPr>
          <w:sz w:val="22"/>
          <w:szCs w:val="22"/>
        </w:rPr>
        <w:t>За нарушение сроков оплаты услуг Исполнитель вправе требовать уплат</w:t>
      </w:r>
      <w:r w:rsidR="00F43CDF" w:rsidRPr="00A92774">
        <w:rPr>
          <w:sz w:val="22"/>
          <w:szCs w:val="22"/>
        </w:rPr>
        <w:t>ы</w:t>
      </w:r>
      <w:r w:rsidRPr="00A92774">
        <w:rPr>
          <w:sz w:val="22"/>
          <w:szCs w:val="22"/>
        </w:rPr>
        <w:t xml:space="preserve"> Заказчиком неустойки в размере 0,1% от суммы задолженности за каждый день просрочки</w:t>
      </w:r>
      <w:r w:rsidRPr="00F63344">
        <w:rPr>
          <w:sz w:val="22"/>
          <w:szCs w:val="22"/>
        </w:rPr>
        <w:t>.</w:t>
      </w:r>
    </w:p>
    <w:p w14:paraId="2C6FD7B0" w14:textId="4C91F494" w:rsidR="00AE0010" w:rsidRPr="00F63344" w:rsidRDefault="00AE0010" w:rsidP="006F6F03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2"/>
          <w:szCs w:val="22"/>
        </w:rPr>
      </w:pPr>
      <w:r w:rsidRPr="00F63344">
        <w:rPr>
          <w:sz w:val="22"/>
          <w:szCs w:val="22"/>
        </w:rPr>
        <w:t xml:space="preserve">За нарушение </w:t>
      </w:r>
      <w:r>
        <w:rPr>
          <w:sz w:val="22"/>
          <w:szCs w:val="22"/>
        </w:rPr>
        <w:t xml:space="preserve">Исполнителем </w:t>
      </w:r>
      <w:r w:rsidRPr="00F63344">
        <w:rPr>
          <w:sz w:val="22"/>
          <w:szCs w:val="22"/>
        </w:rPr>
        <w:t xml:space="preserve">сроков </w:t>
      </w:r>
      <w:r>
        <w:rPr>
          <w:sz w:val="22"/>
          <w:szCs w:val="22"/>
        </w:rPr>
        <w:t xml:space="preserve">оказания услуг по </w:t>
      </w:r>
      <w:r w:rsidR="00BE1E3E">
        <w:rPr>
          <w:sz w:val="22"/>
          <w:szCs w:val="22"/>
        </w:rPr>
        <w:t>Приложению</w:t>
      </w:r>
      <w:r w:rsidRPr="00F63344">
        <w:rPr>
          <w:sz w:val="22"/>
          <w:szCs w:val="22"/>
        </w:rPr>
        <w:t xml:space="preserve"> </w:t>
      </w:r>
      <w:r>
        <w:rPr>
          <w:sz w:val="22"/>
          <w:szCs w:val="22"/>
        </w:rPr>
        <w:t>Заказчик</w:t>
      </w:r>
      <w:r w:rsidRPr="00F63344">
        <w:rPr>
          <w:sz w:val="22"/>
          <w:szCs w:val="22"/>
        </w:rPr>
        <w:t xml:space="preserve"> вправе требовать уплат</w:t>
      </w:r>
      <w:r>
        <w:rPr>
          <w:sz w:val="22"/>
          <w:szCs w:val="22"/>
        </w:rPr>
        <w:t>ы Исполнителем</w:t>
      </w:r>
      <w:r w:rsidRPr="00F63344">
        <w:rPr>
          <w:sz w:val="22"/>
          <w:szCs w:val="22"/>
        </w:rPr>
        <w:t xml:space="preserve"> неустойки в размере 0,1% от </w:t>
      </w:r>
      <w:r>
        <w:rPr>
          <w:sz w:val="22"/>
          <w:szCs w:val="22"/>
        </w:rPr>
        <w:t>стоимости услуг по тако</w:t>
      </w:r>
      <w:r w:rsidR="00BE1E3E">
        <w:rPr>
          <w:sz w:val="22"/>
          <w:szCs w:val="22"/>
        </w:rPr>
        <w:t xml:space="preserve">му Приложению </w:t>
      </w:r>
      <w:r w:rsidRPr="00F63344">
        <w:rPr>
          <w:sz w:val="22"/>
          <w:szCs w:val="22"/>
        </w:rPr>
        <w:t>за каждый день просрочки</w:t>
      </w:r>
      <w:r>
        <w:rPr>
          <w:sz w:val="22"/>
          <w:szCs w:val="22"/>
        </w:rPr>
        <w:t>.</w:t>
      </w:r>
    </w:p>
    <w:p w14:paraId="7C3EF083" w14:textId="399CE67A" w:rsidR="00AE0010" w:rsidRPr="00C53112" w:rsidRDefault="00F63344" w:rsidP="006F6F03">
      <w:pPr>
        <w:pStyle w:val="ad"/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sz w:val="22"/>
          <w:szCs w:val="22"/>
        </w:rPr>
      </w:pPr>
      <w:r w:rsidRPr="00F63344">
        <w:rPr>
          <w:sz w:val="22"/>
          <w:szCs w:val="22"/>
        </w:rPr>
        <w:t>Уплата штрафных санкций не освобождает Стороны от исполнения обязательств по настоящему Договору.</w:t>
      </w:r>
    </w:p>
    <w:p w14:paraId="38CCB6EF" w14:textId="77777777" w:rsidR="00F63344" w:rsidRPr="00F63344" w:rsidRDefault="00F63344" w:rsidP="006F6F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jc w:val="both"/>
        <w:rPr>
          <w:sz w:val="22"/>
          <w:szCs w:val="22"/>
        </w:rPr>
      </w:pPr>
    </w:p>
    <w:p w14:paraId="5975A155" w14:textId="77777777" w:rsidR="00F63344" w:rsidRPr="00F63344" w:rsidRDefault="00F63344" w:rsidP="006F6F0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ФОРС-МАЖОРНЫЕ ОБСТОЯТЕЛЬСТВА</w:t>
      </w:r>
    </w:p>
    <w:p w14:paraId="10BB2807" w14:textId="77777777" w:rsidR="00F63344" w:rsidRPr="00F63344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(форс-мажорными обстоятельствами), то есть непредвиденными, чрезвычайными и неотвратимыми при данных условиях обстоятельствами, которые Стороны не могли ни предвидеть, ни предотвратить разумными мерами. Такими обстоятельствами, в частности, являются: стихийные бедствия, пожары, землетрясение, наводнение, войны, военные операции любого характера, забастовки, блокады, эмбарго, запрещение или ограничение экспорта или импорта, политические волнения, бунты, и их последствия, акты и решения органов государственной власти, изменяющие правовое положение сторон по Договору, ограничивающие и/или запрещающие исполнение обязательств по настоящему Договору, или иным образом влияющие на возможность выполнения условий настоящего Договора и иные обстоятельства, находящиеся вне разумного контроля Стороны.</w:t>
      </w:r>
    </w:p>
    <w:p w14:paraId="32E704D4" w14:textId="77777777" w:rsidR="005627B9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Сторона, ссылающаяся на обстоятельства непреодолимой силы, обязана информировать другую Сторону о наступлении и характере подобных обстоятельств в письменной форме с приложением копий соответствующих документов, выданных компетентными органами или </w:t>
      </w:r>
      <w:r w:rsidRPr="00F63344">
        <w:rPr>
          <w:color w:val="000000"/>
          <w:sz w:val="22"/>
          <w:szCs w:val="22"/>
        </w:rPr>
        <w:lastRenderedPageBreak/>
        <w:t xml:space="preserve">организациями, незамедлительно, в срок не позднее 3 (трех) рабочих дней. В этом случае представители Сторон в кратчайшие сроки консультируются друг с другом и согласовывают меры, которые должны быть приняты Сторонами. </w:t>
      </w:r>
    </w:p>
    <w:p w14:paraId="2117F8B7" w14:textId="63B1145A" w:rsidR="00F63344" w:rsidRPr="005627B9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uppressAutoHyphens w:val="0"/>
        <w:ind w:left="0" w:firstLine="709"/>
        <w:jc w:val="both"/>
        <w:rPr>
          <w:sz w:val="22"/>
          <w:szCs w:val="22"/>
        </w:rPr>
      </w:pPr>
      <w:r w:rsidRPr="005627B9">
        <w:rPr>
          <w:color w:val="000000"/>
          <w:sz w:val="22"/>
          <w:szCs w:val="22"/>
        </w:rPr>
        <w:t>Несвоевременное, сверх 3 (трех) рабочих дней, извещение об обстоятельствах непреодолимой силы лишает соответствующую Сторону права ссылаться на них в будущем.</w:t>
      </w:r>
    </w:p>
    <w:p w14:paraId="51787A0A" w14:textId="77777777" w:rsidR="00F63344" w:rsidRPr="00F63344" w:rsidRDefault="00F63344" w:rsidP="006F6F0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2"/>
          <w:szCs w:val="22"/>
        </w:rPr>
      </w:pPr>
    </w:p>
    <w:p w14:paraId="2FAD4525" w14:textId="77777777" w:rsidR="00F63344" w:rsidRPr="00F63344" w:rsidRDefault="00F63344" w:rsidP="006F6F0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0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СРОК ДЕЙСТВИЯ ДОГОВОРА. ИЗМЕНЕНИЕ И РАСТОРЖЕНИЕ ДОГОВОРА</w:t>
      </w:r>
    </w:p>
    <w:p w14:paraId="25426CEB" w14:textId="1232A6A9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Настоящий Договор вступает в силу с даты подписания и действует до </w:t>
      </w:r>
      <w:r w:rsidR="00C714E5">
        <w:rPr>
          <w:color w:val="000000"/>
          <w:sz w:val="22"/>
          <w:szCs w:val="22"/>
        </w:rPr>
        <w:t>«___» ___________ 2026</w:t>
      </w:r>
      <w:r w:rsidR="006A326E" w:rsidRPr="00B31745">
        <w:rPr>
          <w:color w:val="000000"/>
          <w:sz w:val="22"/>
          <w:szCs w:val="22"/>
        </w:rPr>
        <w:t>г.</w:t>
      </w:r>
      <w:r w:rsidR="006A326E" w:rsidRPr="00B31745">
        <w:rPr>
          <w:sz w:val="22"/>
          <w:szCs w:val="22"/>
        </w:rPr>
        <w:t xml:space="preserve"> включительно или до достижения предельного лимита, установленного Договором, в зависимости от того, какое событие наступит раньше, но в любом случае до полного и надлежащего выполнения Сторонами взятых на себя обязательств</w:t>
      </w:r>
      <w:r w:rsidR="006A326E" w:rsidRPr="00B31745">
        <w:rPr>
          <w:color w:val="000000"/>
          <w:sz w:val="22"/>
          <w:szCs w:val="22"/>
        </w:rPr>
        <w:t xml:space="preserve">. </w:t>
      </w:r>
    </w:p>
    <w:p w14:paraId="005929FF" w14:textId="77777777" w:rsidR="00F63344" w:rsidRPr="00F63344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Настоящий Договор может быть расторгнут в любое время по соглашению Сторон.</w:t>
      </w:r>
    </w:p>
    <w:p w14:paraId="02B98A97" w14:textId="77777777" w:rsidR="009C4509" w:rsidRDefault="00F63344" w:rsidP="006F6F0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798EDEFA" w14:textId="77777777" w:rsidR="009C4509" w:rsidRDefault="009C4509" w:rsidP="00C176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Заказчик вправе в одностороннем внесудебном порядке отказаться от настоящего Договора полностью или в части, уведомив Исполнителя об отказе не позднее чем за 1 (один) месяц до даты отказа от Договора, оплатив Исполнителю стоимость фактически оказанных Исполнителем надлежащим образом услуг.</w:t>
      </w:r>
    </w:p>
    <w:p w14:paraId="7CE8F46F" w14:textId="3863FF8E" w:rsidR="009C4509" w:rsidRPr="009C4509" w:rsidRDefault="009C4509" w:rsidP="00C1766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0" w:firstLine="709"/>
        <w:jc w:val="both"/>
        <w:rPr>
          <w:sz w:val="22"/>
          <w:szCs w:val="22"/>
        </w:rPr>
      </w:pPr>
      <w:r w:rsidRPr="009C4509">
        <w:rPr>
          <w:sz w:val="22"/>
          <w:szCs w:val="22"/>
        </w:rPr>
        <w:t>Исполнитель вправе в одностороннем внесудебном порядке отказаться от настоящего Договора, уведомив Заказчика не позднее чем за 1 (один) месяц до даты отказа от исполнения Договора, осуществив возврат оплаченных Заказчиком денежных средств по настоящему Договору</w:t>
      </w:r>
      <w:r w:rsidR="007F01E5">
        <w:rPr>
          <w:sz w:val="22"/>
          <w:szCs w:val="22"/>
        </w:rPr>
        <w:t xml:space="preserve"> и </w:t>
      </w:r>
      <w:r w:rsidR="00BE1E3E">
        <w:rPr>
          <w:sz w:val="22"/>
          <w:szCs w:val="22"/>
        </w:rPr>
        <w:t>Приложениями</w:t>
      </w:r>
      <w:r w:rsidR="007F01E5">
        <w:rPr>
          <w:sz w:val="22"/>
          <w:szCs w:val="22"/>
        </w:rPr>
        <w:t xml:space="preserve"> к нему</w:t>
      </w:r>
      <w:r w:rsidRPr="009C4509">
        <w:rPr>
          <w:sz w:val="22"/>
          <w:szCs w:val="22"/>
        </w:rPr>
        <w:t xml:space="preserve"> за вычетом стоимости услуг, фактически оказанных на момент получения Заказчиком уведомления об отказе от Договора. </w:t>
      </w:r>
    </w:p>
    <w:p w14:paraId="3F21E68B" w14:textId="77777777" w:rsidR="00F63344" w:rsidRPr="00F63344" w:rsidRDefault="00F63344" w:rsidP="00C176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firstLine="709"/>
        <w:jc w:val="both"/>
        <w:rPr>
          <w:sz w:val="22"/>
          <w:szCs w:val="22"/>
        </w:rPr>
      </w:pPr>
    </w:p>
    <w:p w14:paraId="3DF6A1AA" w14:textId="77777777" w:rsidR="00F63344" w:rsidRPr="00F63344" w:rsidRDefault="00F63344" w:rsidP="00C1766D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08"/>
        </w:tabs>
        <w:suppressAutoHyphens w:val="0"/>
        <w:ind w:left="0" w:firstLine="709"/>
        <w:jc w:val="center"/>
        <w:rPr>
          <w:sz w:val="22"/>
          <w:szCs w:val="22"/>
        </w:rPr>
      </w:pPr>
      <w:r w:rsidRPr="00F63344">
        <w:rPr>
          <w:b/>
          <w:color w:val="000000"/>
          <w:sz w:val="22"/>
          <w:szCs w:val="22"/>
        </w:rPr>
        <w:t>ПРОЧИЕ УСЛОВИЯ</w:t>
      </w:r>
    </w:p>
    <w:p w14:paraId="781C1680" w14:textId="77777777" w:rsidR="00C1766D" w:rsidRPr="00C1766D" w:rsidRDefault="00C1766D" w:rsidP="00C1766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C1766D">
        <w:rPr>
          <w:sz w:val="22"/>
          <w:szCs w:val="22"/>
        </w:rPr>
        <w:t>Стороны согласовали, что к взаимоотношениям Сторон применяются следующие положения:</w:t>
      </w:r>
    </w:p>
    <w:p w14:paraId="68981EC3" w14:textId="0AEF1CB9" w:rsidR="00C1766D" w:rsidRPr="00A2402A" w:rsidRDefault="00C1766D" w:rsidP="00A2402A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C1766D">
        <w:rPr>
          <w:sz w:val="22"/>
          <w:szCs w:val="22"/>
        </w:rPr>
        <w:t xml:space="preserve"> положения Оговорки о соблюдении антикоррупционного законодательства, размещенной по адресу: </w:t>
      </w:r>
      <w:hyperlink r:id="rId7" w:history="1">
        <w:r w:rsidR="00A2402A" w:rsidRPr="00057600">
          <w:rPr>
            <w:rStyle w:val="a8"/>
            <w:sz w:val="22"/>
            <w:szCs w:val="22"/>
          </w:rPr>
          <w:t>https://law.2gis.ru/clause/anti-corruption-clause</w:t>
        </w:r>
        <w:r w:rsidR="00A2402A" w:rsidRPr="00A2402A">
          <w:rPr>
            <w:rStyle w:val="a8"/>
            <w:sz w:val="22"/>
            <w:szCs w:val="22"/>
          </w:rPr>
          <w:t>/</w:t>
        </w:r>
      </w:hyperlink>
      <w:r w:rsidR="00A2402A" w:rsidRPr="00A2402A">
        <w:rPr>
          <w:sz w:val="22"/>
          <w:szCs w:val="22"/>
        </w:rPr>
        <w:t xml:space="preserve"> </w:t>
      </w:r>
      <w:r w:rsidRPr="00A2402A">
        <w:rPr>
          <w:sz w:val="22"/>
          <w:szCs w:val="22"/>
        </w:rPr>
        <w:t>;</w:t>
      </w:r>
    </w:p>
    <w:p w14:paraId="2EE11F32" w14:textId="748C0A91" w:rsidR="00C1766D" w:rsidRPr="00C1766D" w:rsidRDefault="00C1766D" w:rsidP="00C1766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C1766D">
        <w:rPr>
          <w:sz w:val="22"/>
          <w:szCs w:val="22"/>
        </w:rPr>
        <w:t xml:space="preserve">положения Оговорки о конфиденциальности, размещенной по адресу: </w:t>
      </w:r>
      <w:hyperlink r:id="rId8" w:history="1">
        <w:r w:rsidRPr="007C75BC">
          <w:rPr>
            <w:rStyle w:val="a8"/>
            <w:sz w:val="22"/>
            <w:szCs w:val="22"/>
          </w:rPr>
          <w:t>https://law.2gis.ru/clause/privacy-clause/</w:t>
        </w:r>
      </w:hyperlink>
      <w:r w:rsidRPr="00C1766D">
        <w:rPr>
          <w:sz w:val="22"/>
          <w:szCs w:val="22"/>
        </w:rPr>
        <w:t>;</w:t>
      </w:r>
    </w:p>
    <w:p w14:paraId="0D767A6A" w14:textId="04AA0030" w:rsidR="00C1766D" w:rsidRPr="00C1766D" w:rsidRDefault="00C1766D" w:rsidP="00C1766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C1766D">
        <w:rPr>
          <w:sz w:val="22"/>
          <w:szCs w:val="22"/>
        </w:rPr>
        <w:t xml:space="preserve">положения Оговорки о персональных данных, размещенной по адресу: </w:t>
      </w:r>
      <w:hyperlink r:id="rId9" w:history="1">
        <w:r w:rsidRPr="007C75BC">
          <w:rPr>
            <w:rStyle w:val="a8"/>
            <w:sz w:val="22"/>
            <w:szCs w:val="22"/>
          </w:rPr>
          <w:t>https://law.2gis.ru/clause/personal-data-clause/</w:t>
        </w:r>
      </w:hyperlink>
      <w:r w:rsidRPr="00C1766D">
        <w:rPr>
          <w:sz w:val="22"/>
          <w:szCs w:val="22"/>
        </w:rPr>
        <w:t>.</w:t>
      </w:r>
    </w:p>
    <w:p w14:paraId="39A4BCD1" w14:textId="762EB200" w:rsidR="00F63344" w:rsidRPr="00F63344" w:rsidRDefault="00F63344" w:rsidP="00C1766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Во всем остальном, что не предусмотрено настоящим </w:t>
      </w:r>
      <w:r w:rsidR="007F01E5">
        <w:rPr>
          <w:color w:val="000000"/>
          <w:sz w:val="22"/>
          <w:szCs w:val="22"/>
        </w:rPr>
        <w:t>Д</w:t>
      </w:r>
      <w:r w:rsidRPr="00F63344">
        <w:rPr>
          <w:color w:val="000000"/>
          <w:sz w:val="22"/>
          <w:szCs w:val="22"/>
        </w:rPr>
        <w:t xml:space="preserve">оговором, Стороны руководствуются действующим законодательством Российской Федерации </w:t>
      </w:r>
    </w:p>
    <w:p w14:paraId="7FEC7164" w14:textId="6E9D95DF" w:rsidR="00F63344" w:rsidRPr="00F63344" w:rsidRDefault="00F63344" w:rsidP="00C1766D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Все споры и разногласия между Сторонами по Договору, в связи с Договором и/или его исполнением Стороны будут стремиться у</w:t>
      </w:r>
      <w:r w:rsidR="006D2602">
        <w:rPr>
          <w:color w:val="000000"/>
          <w:sz w:val="22"/>
          <w:szCs w:val="22"/>
        </w:rPr>
        <w:t>регулировать путем переговоров. Претензионный порядок разрешения споров обязателен, с</w:t>
      </w:r>
      <w:r w:rsidR="006D2602" w:rsidRPr="00F63344">
        <w:rPr>
          <w:color w:val="000000"/>
          <w:sz w:val="22"/>
          <w:szCs w:val="22"/>
        </w:rPr>
        <w:t>рок ответа на претензию составляет 30 (тридцать) календарных дней с даты ее получения</w:t>
      </w:r>
      <w:r w:rsidR="00A2402A">
        <w:rPr>
          <w:color w:val="000000"/>
          <w:sz w:val="22"/>
          <w:szCs w:val="22"/>
        </w:rPr>
        <w:t>.</w:t>
      </w:r>
      <w:r w:rsidR="006D2602" w:rsidRPr="00F63344">
        <w:rPr>
          <w:color w:val="000000"/>
          <w:sz w:val="22"/>
          <w:szCs w:val="22"/>
        </w:rPr>
        <w:t xml:space="preserve"> </w:t>
      </w:r>
      <w:r w:rsidRPr="00F63344">
        <w:rPr>
          <w:color w:val="000000"/>
          <w:sz w:val="22"/>
          <w:szCs w:val="22"/>
        </w:rPr>
        <w:t xml:space="preserve">Если в результате переговоров Стороны не достигли взаимоприемлемого решения, спор подлежит разрешению в </w:t>
      </w:r>
      <w:r w:rsidR="0000036D">
        <w:rPr>
          <w:color w:val="000000"/>
          <w:sz w:val="22"/>
          <w:szCs w:val="22"/>
        </w:rPr>
        <w:t xml:space="preserve">Арбитражном </w:t>
      </w:r>
      <w:r w:rsidRPr="00F63344">
        <w:rPr>
          <w:color w:val="000000"/>
          <w:sz w:val="22"/>
          <w:szCs w:val="22"/>
        </w:rPr>
        <w:t>суде</w:t>
      </w:r>
      <w:r w:rsidR="006D2602">
        <w:rPr>
          <w:color w:val="000000"/>
          <w:sz w:val="22"/>
          <w:szCs w:val="22"/>
        </w:rPr>
        <w:t xml:space="preserve"> по месту нахождения Заказчика</w:t>
      </w:r>
      <w:r w:rsidRPr="00F63344">
        <w:rPr>
          <w:color w:val="000000"/>
          <w:sz w:val="22"/>
          <w:szCs w:val="22"/>
        </w:rPr>
        <w:t>.</w:t>
      </w:r>
    </w:p>
    <w:p w14:paraId="2CC716DF" w14:textId="77777777" w:rsidR="00F63344" w:rsidRPr="00F63344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В случае, если одно или более положений настоящего Договора являются по какой-либо причине недействительными, не имеющими юридической силы, такая недействительность не оказывает влияния на действительность любого другого положения Договора, и Договор должен толковаться таким образом, как если бы он не содержал такого недействительного положения.</w:t>
      </w:r>
    </w:p>
    <w:p w14:paraId="6CC52121" w14:textId="77777777" w:rsidR="00F63344" w:rsidRPr="00F63344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>Стороны подтверждают, что настоящий Договор содержит все условия, относящиеся к предмету Договора. После заключения Договора все предварительные переговоры по нему, переписка, предварительные соглашения, теряют юридическую силу.</w:t>
      </w:r>
    </w:p>
    <w:p w14:paraId="006C95E6" w14:textId="5B896B3D" w:rsidR="00E93DAF" w:rsidRDefault="00F63344" w:rsidP="006F6F03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ind w:left="0" w:firstLine="709"/>
        <w:jc w:val="both"/>
        <w:rPr>
          <w:sz w:val="22"/>
          <w:szCs w:val="22"/>
        </w:rPr>
      </w:pPr>
      <w:r w:rsidRPr="00F63344">
        <w:rPr>
          <w:color w:val="000000"/>
          <w:sz w:val="22"/>
          <w:szCs w:val="22"/>
        </w:rPr>
        <w:t xml:space="preserve"> Настоящий </w:t>
      </w:r>
      <w:r w:rsidR="007F01E5">
        <w:rPr>
          <w:color w:val="000000"/>
          <w:sz w:val="22"/>
          <w:szCs w:val="22"/>
        </w:rPr>
        <w:t>Д</w:t>
      </w:r>
      <w:r w:rsidRPr="00F63344">
        <w:rPr>
          <w:color w:val="000000"/>
          <w:sz w:val="22"/>
          <w:szCs w:val="22"/>
        </w:rPr>
        <w:t>оговор составлен в двух экземплярах, имеющих одинаковую силу, по одному экземпляру для каждой Стороны.</w:t>
      </w:r>
    </w:p>
    <w:p w14:paraId="1E230955" w14:textId="77777777" w:rsidR="004212EF" w:rsidRPr="004212EF" w:rsidRDefault="004212EF" w:rsidP="006F6F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ind w:left="709"/>
        <w:jc w:val="both"/>
        <w:rPr>
          <w:sz w:val="22"/>
          <w:szCs w:val="22"/>
        </w:rPr>
      </w:pPr>
    </w:p>
    <w:p w14:paraId="3AFA2065" w14:textId="4B1C778C" w:rsidR="004212EF" w:rsidRPr="004212EF" w:rsidRDefault="004212EF" w:rsidP="006F6F0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</w:tabs>
        <w:suppressAutoHyphens w:val="0"/>
        <w:jc w:val="center"/>
        <w:rPr>
          <w:b/>
          <w:sz w:val="22"/>
          <w:szCs w:val="22"/>
        </w:rPr>
      </w:pPr>
      <w:r w:rsidRPr="004212EF">
        <w:rPr>
          <w:b/>
          <w:sz w:val="22"/>
          <w:szCs w:val="22"/>
        </w:rPr>
        <w:t>РЕКВИЗИТЫ И ПОДПИСИ СТОРОН</w:t>
      </w:r>
    </w:p>
    <w:tbl>
      <w:tblPr>
        <w:tblW w:w="9503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4478"/>
      </w:tblGrid>
      <w:tr w:rsidR="00CC072A" w:rsidRPr="00FF680E" w14:paraId="54301670" w14:textId="77777777" w:rsidTr="002D0302">
        <w:trPr>
          <w:trHeight w:val="192"/>
        </w:trPr>
        <w:tc>
          <w:tcPr>
            <w:tcW w:w="5025" w:type="dxa"/>
            <w:shd w:val="clear" w:color="auto" w:fill="FFFFFF"/>
          </w:tcPr>
          <w:p w14:paraId="1637E1E8" w14:textId="77777777" w:rsidR="00CC072A" w:rsidRPr="00FF680E" w:rsidRDefault="00CC072A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78E23BB9" w14:textId="77777777" w:rsidR="00CC072A" w:rsidRPr="00FF680E" w:rsidRDefault="00CC072A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ДубльГИС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478" w:type="dxa"/>
          </w:tcPr>
          <w:p w14:paraId="1A1A1C20" w14:textId="77777777" w:rsidR="00CC072A" w:rsidRPr="00FF680E" w:rsidRDefault="00CC072A" w:rsidP="006F6F03">
            <w:pPr>
              <w:rPr>
                <w:b/>
                <w:bCs/>
                <w:sz w:val="22"/>
                <w:szCs w:val="22"/>
              </w:rPr>
            </w:pPr>
            <w:r w:rsidRPr="00FF680E">
              <w:rPr>
                <w:b/>
                <w:bCs/>
                <w:sz w:val="22"/>
                <w:szCs w:val="22"/>
              </w:rPr>
              <w:t xml:space="preserve">Исполнитель: </w:t>
            </w:r>
          </w:p>
          <w:p w14:paraId="3271D61E" w14:textId="3838EB5B" w:rsidR="00CC072A" w:rsidRPr="00FF680E" w:rsidRDefault="0000036D" w:rsidP="00C1766D">
            <w:pPr>
              <w:rPr>
                <w:b/>
                <w:bCs/>
                <w:sz w:val="22"/>
                <w:szCs w:val="22"/>
              </w:rPr>
            </w:pPr>
            <w:r w:rsidRPr="00FF680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C072A" w:rsidRPr="00CC072A" w14:paraId="57B7E272" w14:textId="77777777" w:rsidTr="00734580">
        <w:trPr>
          <w:trHeight w:val="456"/>
        </w:trPr>
        <w:tc>
          <w:tcPr>
            <w:tcW w:w="5025" w:type="dxa"/>
            <w:shd w:val="clear" w:color="auto" w:fill="FFFFFF"/>
          </w:tcPr>
          <w:p w14:paraId="79EF5B6C" w14:textId="636F67BD" w:rsidR="00CC072A" w:rsidRPr="00FF680E" w:rsidRDefault="00CC072A" w:rsidP="006F6F03">
            <w:pPr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2785EBE8" w14:textId="43EBAE21" w:rsidR="00CC072A" w:rsidRPr="00CC072A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  <w:tr w:rsidR="00CC072A" w:rsidRPr="00FF680E" w14:paraId="7F8911F1" w14:textId="77777777" w:rsidTr="002D0302">
        <w:trPr>
          <w:trHeight w:val="1808"/>
        </w:trPr>
        <w:tc>
          <w:tcPr>
            <w:tcW w:w="5025" w:type="dxa"/>
            <w:shd w:val="clear" w:color="auto" w:fill="FFFFFF"/>
          </w:tcPr>
          <w:p w14:paraId="44770DF9" w14:textId="77777777" w:rsidR="00CC072A" w:rsidRPr="00CC072A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  <w:shd w:val="clear" w:color="auto" w:fill="FFFFFF"/>
              </w:rPr>
            </w:pPr>
          </w:p>
          <w:p w14:paraId="3CC76B30" w14:textId="77777777" w:rsidR="00C1766D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6C710402" w14:textId="540C3119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FF680E">
              <w:rPr>
                <w:sz w:val="22"/>
                <w:szCs w:val="22"/>
                <w:shd w:val="clear" w:color="auto" w:fill="FFFFFF"/>
              </w:rPr>
              <w:t xml:space="preserve">____________________ </w:t>
            </w:r>
            <w:r w:rsidR="00324E9D">
              <w:rPr>
                <w:sz w:val="22"/>
                <w:szCs w:val="22"/>
                <w:shd w:val="clear" w:color="auto" w:fill="FFFFFF"/>
              </w:rPr>
              <w:t>/</w:t>
            </w:r>
            <w:r w:rsidR="00734580">
              <w:rPr>
                <w:sz w:val="22"/>
                <w:szCs w:val="22"/>
              </w:rPr>
              <w:t>____________</w:t>
            </w:r>
          </w:p>
          <w:p w14:paraId="46B3B949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F680E">
              <w:rPr>
                <w:sz w:val="22"/>
                <w:szCs w:val="22"/>
                <w:shd w:val="clear" w:color="auto" w:fill="FFFFFF"/>
              </w:rPr>
              <w:t>мп</w:t>
            </w:r>
            <w:proofErr w:type="spellEnd"/>
          </w:p>
          <w:p w14:paraId="77D80965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</w:rPr>
            </w:pPr>
          </w:p>
        </w:tc>
        <w:tc>
          <w:tcPr>
            <w:tcW w:w="4478" w:type="dxa"/>
          </w:tcPr>
          <w:p w14:paraId="35ED6CC4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  <w:highlight w:val="yellow"/>
              </w:rPr>
            </w:pPr>
          </w:p>
          <w:p w14:paraId="111A8868" w14:textId="0CA6383F" w:rsidR="00CC072A" w:rsidRDefault="00324E9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_________________</w:t>
            </w:r>
          </w:p>
          <w:p w14:paraId="5FC8844E" w14:textId="77777777" w:rsidR="00324E9D" w:rsidRPr="00324E9D" w:rsidRDefault="00324E9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highlight w:val="yellow"/>
                <w:lang w:val="en-US"/>
              </w:rPr>
            </w:pPr>
          </w:p>
          <w:p w14:paraId="41EFB275" w14:textId="1DB94E52" w:rsidR="00CC072A" w:rsidRPr="00324E9D" w:rsidRDefault="00324E9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</w:t>
            </w:r>
            <w:r w:rsidR="00CC072A" w:rsidRPr="00FF680E">
              <w:rPr>
                <w:sz w:val="22"/>
                <w:szCs w:val="22"/>
              </w:rPr>
              <w:t xml:space="preserve">______ 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___________________</w:t>
            </w:r>
          </w:p>
          <w:p w14:paraId="239E0095" w14:textId="77777777" w:rsidR="00CC072A" w:rsidRPr="00FF680E" w:rsidRDefault="00CC072A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F680E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66DF0543" w14:textId="77777777" w:rsidR="00324241" w:rsidRPr="00D60DF9" w:rsidRDefault="00324241" w:rsidP="006F6F03">
      <w:pPr>
        <w:pStyle w:val="11"/>
        <w:keepNext/>
        <w:shd w:val="clear" w:color="auto" w:fill="FFFFFF"/>
        <w:tabs>
          <w:tab w:val="left" w:pos="567"/>
        </w:tabs>
        <w:rPr>
          <w:b/>
          <w:sz w:val="22"/>
          <w:szCs w:val="22"/>
        </w:rPr>
      </w:pPr>
    </w:p>
    <w:p w14:paraId="2D9B56D4" w14:textId="4C94C6C1" w:rsidR="00A9714D" w:rsidRPr="003D2FB9" w:rsidRDefault="00400723" w:rsidP="006F6F03">
      <w:pPr>
        <w:suppressAutoHyphens w:val="0"/>
        <w:jc w:val="right"/>
        <w:rPr>
          <w:sz w:val="22"/>
          <w:szCs w:val="22"/>
        </w:rPr>
      </w:pPr>
      <w:r w:rsidRPr="00FF680E">
        <w:rPr>
          <w:sz w:val="22"/>
          <w:szCs w:val="22"/>
        </w:rPr>
        <w:br w:type="page"/>
      </w:r>
      <w:r w:rsidR="00A9714D" w:rsidRPr="003D2FB9">
        <w:rPr>
          <w:sz w:val="22"/>
          <w:szCs w:val="22"/>
        </w:rPr>
        <w:lastRenderedPageBreak/>
        <w:t>Приложение №1</w:t>
      </w:r>
    </w:p>
    <w:p w14:paraId="3B5EC900" w14:textId="1E9752AC" w:rsidR="00A9714D" w:rsidRPr="003D2FB9" w:rsidRDefault="00C1766D" w:rsidP="006F6F03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A9714D" w:rsidRPr="003D2FB9">
        <w:rPr>
          <w:sz w:val="22"/>
          <w:szCs w:val="22"/>
        </w:rPr>
        <w:t xml:space="preserve"> договору </w:t>
      </w:r>
      <w:r w:rsidR="00A9714D" w:rsidRPr="004B332B">
        <w:rPr>
          <w:sz w:val="22"/>
          <w:szCs w:val="22"/>
        </w:rPr>
        <w:t xml:space="preserve">оказания услуг </w:t>
      </w:r>
      <w:r w:rsidR="00A9714D" w:rsidRPr="004B332B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__</w:t>
      </w:r>
      <w:r w:rsidR="00A9714D" w:rsidRPr="004B332B">
        <w:rPr>
          <w:sz w:val="22"/>
          <w:szCs w:val="22"/>
        </w:rPr>
        <w:t xml:space="preserve"> от </w:t>
      </w:r>
      <w:r w:rsidR="0010387B">
        <w:rPr>
          <w:sz w:val="22"/>
          <w:szCs w:val="22"/>
        </w:rPr>
        <w:t>_______г.</w:t>
      </w:r>
    </w:p>
    <w:p w14:paraId="7E149E24" w14:textId="77777777" w:rsidR="00A9714D" w:rsidRPr="003D2FB9" w:rsidRDefault="00A9714D" w:rsidP="00BE1E3E">
      <w:pPr>
        <w:ind w:right="141"/>
        <w:jc w:val="both"/>
        <w:rPr>
          <w:sz w:val="22"/>
          <w:szCs w:val="22"/>
          <w:u w:val="single"/>
        </w:rPr>
      </w:pPr>
    </w:p>
    <w:p w14:paraId="7803C9B4" w14:textId="16CC953F" w:rsidR="00A9714D" w:rsidRPr="00FF680E" w:rsidRDefault="00A9714D" w:rsidP="006F6F03">
      <w:pPr>
        <w:tabs>
          <w:tab w:val="left" w:pos="567"/>
          <w:tab w:val="right" w:pos="8789"/>
        </w:tabs>
        <w:jc w:val="both"/>
        <w:rPr>
          <w:bCs/>
          <w:sz w:val="22"/>
          <w:szCs w:val="22"/>
        </w:rPr>
      </w:pPr>
      <w:r w:rsidRPr="00FF680E">
        <w:rPr>
          <w:bCs/>
          <w:sz w:val="22"/>
          <w:szCs w:val="22"/>
        </w:rPr>
        <w:t xml:space="preserve">г. </w:t>
      </w:r>
      <w:r w:rsidR="0010387B">
        <w:rPr>
          <w:bCs/>
          <w:sz w:val="22"/>
          <w:szCs w:val="22"/>
        </w:rPr>
        <w:t>Новосибирск</w:t>
      </w:r>
      <w:r w:rsidR="00C1766D">
        <w:rPr>
          <w:bCs/>
          <w:sz w:val="22"/>
          <w:szCs w:val="22"/>
        </w:rPr>
        <w:tab/>
      </w:r>
      <w:r w:rsidR="00507D1C">
        <w:rPr>
          <w:sz w:val="22"/>
          <w:szCs w:val="22"/>
        </w:rPr>
        <w:t>«___</w:t>
      </w:r>
      <w:r>
        <w:rPr>
          <w:sz w:val="22"/>
          <w:szCs w:val="22"/>
        </w:rPr>
        <w:t xml:space="preserve">» </w:t>
      </w:r>
      <w:r w:rsidR="00507D1C">
        <w:rPr>
          <w:sz w:val="22"/>
          <w:szCs w:val="22"/>
        </w:rPr>
        <w:t>__</w:t>
      </w:r>
      <w:r w:rsidR="0010387B">
        <w:rPr>
          <w:sz w:val="22"/>
          <w:szCs w:val="22"/>
        </w:rPr>
        <w:t>_______</w:t>
      </w:r>
      <w:r w:rsidR="00507D1C">
        <w:rPr>
          <w:sz w:val="22"/>
          <w:szCs w:val="22"/>
        </w:rPr>
        <w:t>___</w:t>
      </w:r>
      <w:r>
        <w:rPr>
          <w:sz w:val="22"/>
          <w:szCs w:val="22"/>
        </w:rPr>
        <w:t xml:space="preserve"> 202</w:t>
      </w:r>
      <w:r w:rsidR="00C1766D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FF680E">
        <w:rPr>
          <w:bCs/>
          <w:sz w:val="22"/>
          <w:szCs w:val="22"/>
        </w:rPr>
        <w:t>г.</w:t>
      </w:r>
    </w:p>
    <w:p w14:paraId="445DFDB2" w14:textId="77777777" w:rsidR="00A9714D" w:rsidRPr="00FF680E" w:rsidRDefault="00A9714D" w:rsidP="006F6F03">
      <w:pPr>
        <w:tabs>
          <w:tab w:val="left" w:pos="567"/>
        </w:tabs>
        <w:ind w:firstLine="709"/>
        <w:jc w:val="both"/>
        <w:rPr>
          <w:b/>
          <w:bCs/>
          <w:sz w:val="22"/>
          <w:szCs w:val="22"/>
        </w:rPr>
      </w:pPr>
    </w:p>
    <w:p w14:paraId="64DA6084" w14:textId="23E98B38" w:rsidR="00A9714D" w:rsidRPr="00FF680E" w:rsidRDefault="00A9714D" w:rsidP="006F6F03">
      <w:pPr>
        <w:ind w:firstLine="709"/>
        <w:jc w:val="both"/>
        <w:rPr>
          <w:sz w:val="22"/>
          <w:szCs w:val="22"/>
        </w:rPr>
      </w:pPr>
      <w:r w:rsidRPr="002025AF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Pr="002025AF">
        <w:rPr>
          <w:b/>
          <w:bCs/>
          <w:sz w:val="22"/>
          <w:szCs w:val="22"/>
        </w:rPr>
        <w:t>ДубльГИС</w:t>
      </w:r>
      <w:proofErr w:type="spellEnd"/>
      <w:r w:rsidRPr="002025AF">
        <w:rPr>
          <w:b/>
          <w:bCs/>
          <w:sz w:val="22"/>
          <w:szCs w:val="22"/>
        </w:rPr>
        <w:t>»</w:t>
      </w:r>
      <w:r w:rsidRPr="00FF680E">
        <w:rPr>
          <w:sz w:val="22"/>
          <w:szCs w:val="22"/>
        </w:rPr>
        <w:t>, именуемое в дальнейшем «Заказчик», в лице</w:t>
      </w:r>
      <w:r>
        <w:rPr>
          <w:sz w:val="22"/>
          <w:szCs w:val="22"/>
        </w:rPr>
        <w:t xml:space="preserve"> </w:t>
      </w:r>
      <w:r w:rsidR="00734580">
        <w:rPr>
          <w:sz w:val="22"/>
          <w:szCs w:val="22"/>
        </w:rPr>
        <w:t>________________</w:t>
      </w:r>
      <w:r>
        <w:rPr>
          <w:sz w:val="22"/>
          <w:szCs w:val="22"/>
        </w:rPr>
        <w:t xml:space="preserve">, действующего на основании </w:t>
      </w:r>
      <w:r w:rsidR="00734580">
        <w:rPr>
          <w:sz w:val="22"/>
          <w:szCs w:val="22"/>
        </w:rPr>
        <w:t>____________</w:t>
      </w:r>
      <w:r w:rsidRPr="00FF680E">
        <w:rPr>
          <w:sz w:val="22"/>
          <w:szCs w:val="22"/>
        </w:rPr>
        <w:t xml:space="preserve">, действующего на основании, с одной стороны, и </w:t>
      </w:r>
    </w:p>
    <w:p w14:paraId="28B59367" w14:textId="1CEB3964" w:rsidR="00A9714D" w:rsidRPr="003D2FB9" w:rsidRDefault="00734580" w:rsidP="006F6F03">
      <w:pPr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</w:t>
      </w:r>
      <w:r w:rsidR="0010387B" w:rsidRPr="00FF680E">
        <w:rPr>
          <w:sz w:val="22"/>
          <w:szCs w:val="22"/>
        </w:rPr>
        <w:t xml:space="preserve"> именуемое в дальнейшем </w:t>
      </w:r>
      <w:r w:rsidR="0010387B" w:rsidRPr="00FF680E">
        <w:rPr>
          <w:b/>
          <w:bCs/>
          <w:sz w:val="22"/>
          <w:szCs w:val="22"/>
        </w:rPr>
        <w:t>«Исполнитель»</w:t>
      </w:r>
      <w:r w:rsidR="0010387B" w:rsidRPr="00FF680E">
        <w:rPr>
          <w:sz w:val="22"/>
          <w:szCs w:val="22"/>
        </w:rPr>
        <w:t>, в лице</w:t>
      </w:r>
      <w:r w:rsidR="0010387B">
        <w:rPr>
          <w:sz w:val="22"/>
          <w:szCs w:val="22"/>
        </w:rPr>
        <w:t xml:space="preserve"> __________________________</w:t>
      </w:r>
      <w:r w:rsidR="0010387B" w:rsidRPr="00FF680E">
        <w:rPr>
          <w:sz w:val="22"/>
          <w:szCs w:val="22"/>
        </w:rPr>
        <w:t xml:space="preserve">, действующего на основании </w:t>
      </w:r>
      <w:r w:rsidR="0010387B">
        <w:rPr>
          <w:sz w:val="22"/>
          <w:szCs w:val="22"/>
        </w:rPr>
        <w:t>Устава</w:t>
      </w:r>
      <w:r w:rsidR="0010387B" w:rsidRPr="00FF680E">
        <w:rPr>
          <w:sz w:val="22"/>
          <w:szCs w:val="22"/>
        </w:rPr>
        <w:t xml:space="preserve">, с другой стороны, совместно именуемые </w:t>
      </w:r>
      <w:r w:rsidR="0010387B">
        <w:rPr>
          <w:sz w:val="22"/>
          <w:szCs w:val="22"/>
        </w:rPr>
        <w:t>«</w:t>
      </w:r>
      <w:r w:rsidR="0010387B" w:rsidRPr="00FF680E">
        <w:rPr>
          <w:sz w:val="22"/>
          <w:szCs w:val="22"/>
        </w:rPr>
        <w:t>Стороны</w:t>
      </w:r>
      <w:r w:rsidR="0010387B">
        <w:rPr>
          <w:sz w:val="22"/>
          <w:szCs w:val="22"/>
        </w:rPr>
        <w:t>»</w:t>
      </w:r>
      <w:r w:rsidR="0010387B" w:rsidRPr="00FF680E">
        <w:rPr>
          <w:sz w:val="22"/>
          <w:szCs w:val="22"/>
        </w:rPr>
        <w:t>,</w:t>
      </w:r>
      <w:r w:rsidR="0010387B">
        <w:rPr>
          <w:sz w:val="22"/>
          <w:szCs w:val="22"/>
        </w:rPr>
        <w:t xml:space="preserve"> </w:t>
      </w:r>
      <w:r w:rsidR="00A9714D">
        <w:rPr>
          <w:sz w:val="22"/>
          <w:szCs w:val="22"/>
        </w:rPr>
        <w:t>согласовали настоящ</w:t>
      </w:r>
      <w:r w:rsidR="00BE1E3E">
        <w:rPr>
          <w:sz w:val="22"/>
          <w:szCs w:val="22"/>
        </w:rPr>
        <w:t xml:space="preserve">ее Приложение </w:t>
      </w:r>
      <w:r w:rsidR="00A9714D">
        <w:rPr>
          <w:sz w:val="22"/>
          <w:szCs w:val="22"/>
        </w:rPr>
        <w:t xml:space="preserve">(далее – </w:t>
      </w:r>
      <w:r w:rsidR="0010387B">
        <w:rPr>
          <w:sz w:val="22"/>
          <w:szCs w:val="22"/>
        </w:rPr>
        <w:t>Приложе</w:t>
      </w:r>
      <w:r w:rsidR="00BE1E3E">
        <w:rPr>
          <w:sz w:val="22"/>
          <w:szCs w:val="22"/>
        </w:rPr>
        <w:t>ние</w:t>
      </w:r>
      <w:r w:rsidR="00A9714D">
        <w:rPr>
          <w:sz w:val="22"/>
          <w:szCs w:val="22"/>
        </w:rPr>
        <w:t>)</w:t>
      </w:r>
      <w:r w:rsidR="00A9714D" w:rsidRPr="003D2FB9">
        <w:rPr>
          <w:sz w:val="22"/>
          <w:szCs w:val="22"/>
        </w:rPr>
        <w:t xml:space="preserve"> к </w:t>
      </w:r>
      <w:r w:rsidR="00A9714D" w:rsidRPr="004B332B">
        <w:rPr>
          <w:sz w:val="22"/>
          <w:szCs w:val="22"/>
        </w:rPr>
        <w:t>договору оказания ус</w:t>
      </w:r>
      <w:r w:rsidR="00A9714D">
        <w:rPr>
          <w:sz w:val="22"/>
          <w:szCs w:val="22"/>
        </w:rPr>
        <w:t>луг №</w:t>
      </w:r>
      <w:r w:rsidR="00C1766D">
        <w:rPr>
          <w:sz w:val="22"/>
          <w:szCs w:val="22"/>
        </w:rPr>
        <w:t xml:space="preserve"> </w:t>
      </w:r>
      <w:r w:rsidR="0010387B">
        <w:rPr>
          <w:bCs/>
          <w:sz w:val="22"/>
          <w:szCs w:val="22"/>
        </w:rPr>
        <w:t>____</w:t>
      </w:r>
      <w:r w:rsidR="00C1766D">
        <w:rPr>
          <w:bCs/>
          <w:sz w:val="22"/>
          <w:szCs w:val="22"/>
        </w:rPr>
        <w:t>_</w:t>
      </w:r>
      <w:r w:rsidR="00A9714D">
        <w:rPr>
          <w:sz w:val="22"/>
          <w:szCs w:val="22"/>
        </w:rPr>
        <w:t xml:space="preserve"> от </w:t>
      </w:r>
      <w:r w:rsidR="0010387B">
        <w:rPr>
          <w:sz w:val="22"/>
          <w:szCs w:val="22"/>
        </w:rPr>
        <w:t>«</w:t>
      </w:r>
      <w:r w:rsidR="00C1766D">
        <w:rPr>
          <w:bCs/>
          <w:sz w:val="22"/>
          <w:szCs w:val="22"/>
        </w:rPr>
        <w:t>___</w:t>
      </w:r>
      <w:r w:rsidR="0010387B">
        <w:rPr>
          <w:bCs/>
          <w:sz w:val="22"/>
          <w:szCs w:val="22"/>
        </w:rPr>
        <w:t>»___</w:t>
      </w:r>
      <w:r w:rsidR="00C1766D">
        <w:rPr>
          <w:bCs/>
          <w:sz w:val="22"/>
          <w:szCs w:val="22"/>
        </w:rPr>
        <w:t>___</w:t>
      </w:r>
      <w:r w:rsidR="0010387B">
        <w:rPr>
          <w:bCs/>
          <w:sz w:val="22"/>
          <w:szCs w:val="22"/>
        </w:rPr>
        <w:t>___</w:t>
      </w:r>
      <w:r w:rsidR="00C1766D">
        <w:rPr>
          <w:bCs/>
          <w:sz w:val="22"/>
          <w:szCs w:val="22"/>
        </w:rPr>
        <w:t>_</w:t>
      </w:r>
      <w:r w:rsidR="0010387B">
        <w:rPr>
          <w:bCs/>
          <w:sz w:val="22"/>
          <w:szCs w:val="22"/>
        </w:rPr>
        <w:t xml:space="preserve"> 202__г.</w:t>
      </w:r>
      <w:r w:rsidR="00C1766D">
        <w:rPr>
          <w:sz w:val="22"/>
          <w:szCs w:val="22"/>
        </w:rPr>
        <w:t xml:space="preserve"> </w:t>
      </w:r>
      <w:r w:rsidR="00A9714D">
        <w:rPr>
          <w:sz w:val="22"/>
          <w:szCs w:val="22"/>
        </w:rPr>
        <w:t>(далее – Договор)</w:t>
      </w:r>
      <w:r w:rsidR="00A9714D" w:rsidRPr="003D2FB9">
        <w:rPr>
          <w:sz w:val="22"/>
          <w:szCs w:val="22"/>
        </w:rPr>
        <w:t xml:space="preserve"> о нижеследующем:</w:t>
      </w:r>
    </w:p>
    <w:p w14:paraId="58E49C06" w14:textId="77777777" w:rsidR="00A9714D" w:rsidRPr="003D2FB9" w:rsidRDefault="00A9714D" w:rsidP="006F6F03">
      <w:pPr>
        <w:jc w:val="both"/>
        <w:rPr>
          <w:sz w:val="22"/>
          <w:szCs w:val="22"/>
        </w:rPr>
      </w:pPr>
    </w:p>
    <w:p w14:paraId="55428891" w14:textId="75F615BE" w:rsidR="00A9714D" w:rsidRPr="002629CA" w:rsidRDefault="00D30FC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по заданию Заказчика обязуется оказать следующие</w:t>
      </w:r>
      <w:r w:rsidR="00A9714D" w:rsidRPr="004B332B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="00A9714D" w:rsidRPr="004B332B">
        <w:rPr>
          <w:sz w:val="22"/>
          <w:szCs w:val="22"/>
        </w:rPr>
        <w:t xml:space="preserve">: </w:t>
      </w:r>
      <w:r w:rsidR="00507D1C">
        <w:rPr>
          <w:sz w:val="22"/>
          <w:szCs w:val="22"/>
        </w:rPr>
        <w:t>____________________________</w:t>
      </w:r>
      <w:r w:rsidR="0086794F">
        <w:rPr>
          <w:sz w:val="22"/>
          <w:szCs w:val="22"/>
        </w:rPr>
        <w:t xml:space="preserve"> </w:t>
      </w:r>
    </w:p>
    <w:p w14:paraId="747DFC36" w14:textId="5AFA85B8" w:rsidR="00A9714D" w:rsidRPr="00A70D0F" w:rsidRDefault="00A9714D" w:rsidP="006F6F03">
      <w:pPr>
        <w:pStyle w:val="ad"/>
        <w:numPr>
          <w:ilvl w:val="0"/>
          <w:numId w:val="39"/>
        </w:numPr>
        <w:ind w:left="0" w:firstLine="709"/>
        <w:jc w:val="both"/>
        <w:rPr>
          <w:i/>
          <w:iCs/>
          <w:sz w:val="22"/>
          <w:szCs w:val="22"/>
          <w:u w:val="single"/>
        </w:rPr>
      </w:pPr>
      <w:r w:rsidRPr="003D2FB9">
        <w:rPr>
          <w:sz w:val="22"/>
          <w:szCs w:val="22"/>
        </w:rPr>
        <w:t xml:space="preserve">Срок оказания услуг: </w:t>
      </w:r>
      <w:r w:rsidR="00D30FCD">
        <w:rPr>
          <w:i/>
          <w:iCs/>
          <w:sz w:val="22"/>
          <w:szCs w:val="22"/>
        </w:rPr>
        <w:t>_________________________</w:t>
      </w:r>
      <w:r w:rsidR="00507D1C" w:rsidRPr="00507D1C">
        <w:rPr>
          <w:i/>
          <w:iCs/>
          <w:sz w:val="22"/>
          <w:szCs w:val="22"/>
        </w:rPr>
        <w:t>_.</w:t>
      </w:r>
    </w:p>
    <w:p w14:paraId="2041A625" w14:textId="41EEBFA1" w:rsidR="00A9714D" w:rsidRPr="00D30FCD" w:rsidRDefault="00A9714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D30FCD">
        <w:rPr>
          <w:sz w:val="22"/>
          <w:szCs w:val="22"/>
        </w:rPr>
        <w:t>Стоимость услуг по настояще</w:t>
      </w:r>
      <w:r w:rsidR="00BE1E3E" w:rsidRPr="00D30FCD">
        <w:rPr>
          <w:sz w:val="22"/>
          <w:szCs w:val="22"/>
        </w:rPr>
        <w:t xml:space="preserve">му Приложению </w:t>
      </w:r>
      <w:r w:rsidRPr="00D30FCD">
        <w:rPr>
          <w:sz w:val="22"/>
          <w:szCs w:val="22"/>
        </w:rPr>
        <w:t xml:space="preserve">составляет: </w:t>
      </w:r>
      <w:r w:rsidR="00D30FCD" w:rsidRPr="00D30FCD">
        <w:rPr>
          <w:iCs/>
          <w:sz w:val="22"/>
          <w:szCs w:val="22"/>
        </w:rPr>
        <w:t>_______(_________</w:t>
      </w:r>
      <w:r w:rsidR="00507D1C" w:rsidRPr="00D30FCD">
        <w:rPr>
          <w:iCs/>
          <w:sz w:val="22"/>
          <w:szCs w:val="22"/>
        </w:rPr>
        <w:t>__________</w:t>
      </w:r>
      <w:r w:rsidR="00D30FCD" w:rsidRPr="00D30FCD">
        <w:rPr>
          <w:iCs/>
          <w:sz w:val="22"/>
          <w:szCs w:val="22"/>
        </w:rPr>
        <w:t>)</w:t>
      </w:r>
      <w:r w:rsidR="00D30FCD">
        <w:rPr>
          <w:iCs/>
          <w:sz w:val="22"/>
          <w:szCs w:val="22"/>
        </w:rPr>
        <w:t xml:space="preserve"> рублей</w:t>
      </w:r>
      <w:r w:rsidR="00D30FCD" w:rsidRPr="00D30FCD">
        <w:rPr>
          <w:iCs/>
          <w:sz w:val="22"/>
          <w:szCs w:val="22"/>
        </w:rPr>
        <w:t>, в том числе НДС ___% / НДС не предусмотрен</w:t>
      </w:r>
      <w:r w:rsidR="00507D1C" w:rsidRPr="00D30FCD">
        <w:rPr>
          <w:iCs/>
          <w:sz w:val="22"/>
          <w:szCs w:val="22"/>
        </w:rPr>
        <w:t>.</w:t>
      </w:r>
    </w:p>
    <w:p w14:paraId="6790CA6B" w14:textId="172DDFD5" w:rsidR="00D349DE" w:rsidRPr="00D30FCD" w:rsidRDefault="00566EC0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Иные условия оказания услуг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 xml:space="preserve"> </w:t>
      </w:r>
    </w:p>
    <w:p w14:paraId="2F554E7D" w14:textId="155082DB" w:rsidR="00D349DE" w:rsidRDefault="00D349DE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</w:p>
    <w:p w14:paraId="4D8AC91C" w14:textId="38B2683A" w:rsidR="00A9714D" w:rsidRDefault="00A9714D" w:rsidP="006F6F03">
      <w:pPr>
        <w:pStyle w:val="ad"/>
        <w:numPr>
          <w:ilvl w:val="0"/>
          <w:numId w:val="39"/>
        </w:numPr>
        <w:ind w:left="0" w:firstLine="709"/>
        <w:jc w:val="both"/>
        <w:rPr>
          <w:sz w:val="22"/>
          <w:szCs w:val="22"/>
        </w:rPr>
      </w:pPr>
      <w:r w:rsidRPr="004B332B">
        <w:rPr>
          <w:sz w:val="22"/>
          <w:szCs w:val="22"/>
        </w:rPr>
        <w:t>Настоящ</w:t>
      </w:r>
      <w:r w:rsidR="00BE1E3E">
        <w:rPr>
          <w:sz w:val="22"/>
          <w:szCs w:val="22"/>
        </w:rPr>
        <w:t xml:space="preserve">ее Приложение </w:t>
      </w:r>
      <w:r w:rsidRPr="004B332B">
        <w:rPr>
          <w:sz w:val="22"/>
          <w:szCs w:val="22"/>
        </w:rPr>
        <w:t>составлен</w:t>
      </w:r>
      <w:r w:rsidR="00BE1E3E">
        <w:rPr>
          <w:sz w:val="22"/>
          <w:szCs w:val="22"/>
        </w:rPr>
        <w:t>о</w:t>
      </w:r>
      <w:r w:rsidRPr="004B332B">
        <w:rPr>
          <w:sz w:val="22"/>
          <w:szCs w:val="22"/>
        </w:rPr>
        <w:t xml:space="preserve"> и подписан</w:t>
      </w:r>
      <w:r w:rsidR="00BE1E3E">
        <w:rPr>
          <w:sz w:val="22"/>
          <w:szCs w:val="22"/>
        </w:rPr>
        <w:t>о</w:t>
      </w:r>
      <w:r w:rsidRPr="004B332B">
        <w:rPr>
          <w:sz w:val="22"/>
          <w:szCs w:val="22"/>
        </w:rPr>
        <w:t xml:space="preserve"> </w:t>
      </w:r>
      <w:r w:rsidRPr="004B332B">
        <w:rPr>
          <w:color w:val="000000"/>
          <w:sz w:val="22"/>
          <w:szCs w:val="22"/>
        </w:rPr>
        <w:t>в двух экземплярах, имеющих одинаковую силу, по одному экземпляру для каждой Стороны</w:t>
      </w:r>
      <w:r w:rsidRPr="004B332B">
        <w:rPr>
          <w:sz w:val="22"/>
          <w:szCs w:val="22"/>
        </w:rPr>
        <w:t>.</w:t>
      </w:r>
    </w:p>
    <w:p w14:paraId="5FEA24F1" w14:textId="77777777" w:rsidR="00566EC0" w:rsidRDefault="00566EC0" w:rsidP="00566EC0">
      <w:pPr>
        <w:pStyle w:val="ad"/>
        <w:ind w:left="709"/>
        <w:jc w:val="both"/>
        <w:rPr>
          <w:sz w:val="22"/>
          <w:szCs w:val="22"/>
        </w:rPr>
      </w:pPr>
    </w:p>
    <w:p w14:paraId="7F638786" w14:textId="2FEE3168" w:rsidR="0008022E" w:rsidRPr="0008022E" w:rsidRDefault="0008022E" w:rsidP="00566EC0">
      <w:pPr>
        <w:pStyle w:val="ad"/>
        <w:ind w:left="709"/>
        <w:jc w:val="center"/>
        <w:rPr>
          <w:sz w:val="22"/>
          <w:szCs w:val="22"/>
        </w:rPr>
      </w:pPr>
      <w:r w:rsidRPr="004C68E4">
        <w:rPr>
          <w:sz w:val="22"/>
          <w:szCs w:val="22"/>
        </w:rPr>
        <w:t>Подписи С</w:t>
      </w:r>
      <w:r w:rsidRPr="00A92774">
        <w:rPr>
          <w:sz w:val="22"/>
          <w:szCs w:val="22"/>
        </w:rPr>
        <w:t>торон:</w:t>
      </w:r>
    </w:p>
    <w:tbl>
      <w:tblPr>
        <w:tblW w:w="0" w:type="auto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64"/>
      </w:tblGrid>
      <w:tr w:rsidR="00A9714D" w:rsidRPr="00FF680E" w14:paraId="5647D284" w14:textId="77777777" w:rsidTr="002D0302">
        <w:trPr>
          <w:trHeight w:val="165"/>
        </w:trPr>
        <w:tc>
          <w:tcPr>
            <w:tcW w:w="4820" w:type="dxa"/>
            <w:shd w:val="clear" w:color="auto" w:fill="FFFFFF"/>
          </w:tcPr>
          <w:p w14:paraId="13C0725C" w14:textId="77777777" w:rsidR="00A9714D" w:rsidRPr="00FF680E" w:rsidRDefault="00A9714D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14:paraId="58EFDCB5" w14:textId="77777777" w:rsidR="00A9714D" w:rsidRPr="00FF680E" w:rsidRDefault="00A9714D" w:rsidP="006F6F03">
            <w:pPr>
              <w:pStyle w:val="Text"/>
              <w:tabs>
                <w:tab w:val="left" w:pos="567"/>
                <w:tab w:val="right" w:pos="4360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0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ДубльГИС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4564" w:type="dxa"/>
          </w:tcPr>
          <w:p w14:paraId="04F2E8D2" w14:textId="77777777" w:rsidR="00A9714D" w:rsidRPr="00FF680E" w:rsidRDefault="00A9714D" w:rsidP="006F6F03">
            <w:pPr>
              <w:pStyle w:val="Text"/>
              <w:tabs>
                <w:tab w:val="left" w:pos="567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F680E"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Исполнитель:</w:t>
            </w:r>
          </w:p>
          <w:p w14:paraId="75DA6454" w14:textId="683AAC63" w:rsidR="00A9714D" w:rsidRPr="00FF680E" w:rsidRDefault="00734580" w:rsidP="00566EC0">
            <w:pPr>
              <w:pStyle w:val="Text"/>
              <w:tabs>
                <w:tab w:val="left" w:pos="567"/>
              </w:tabs>
              <w:snapToGrid w:val="0"/>
              <w:spacing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</w:tr>
      <w:tr w:rsidR="00A9714D" w:rsidRPr="00FF680E" w14:paraId="6D0F830E" w14:textId="77777777" w:rsidTr="002D0302">
        <w:trPr>
          <w:trHeight w:val="77"/>
        </w:trPr>
        <w:tc>
          <w:tcPr>
            <w:tcW w:w="4820" w:type="dxa"/>
            <w:shd w:val="clear" w:color="auto" w:fill="FFFFFF"/>
          </w:tcPr>
          <w:p w14:paraId="1C63F04A" w14:textId="77777777" w:rsidR="00A9714D" w:rsidRPr="00FF680E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ind w:left="77"/>
              <w:rPr>
                <w:sz w:val="22"/>
                <w:szCs w:val="22"/>
                <w:shd w:val="clear" w:color="auto" w:fill="FFFFFF"/>
              </w:rPr>
            </w:pPr>
          </w:p>
          <w:p w14:paraId="035CD460" w14:textId="1B4C2239" w:rsidR="00C1766D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52C992CA" w14:textId="77777777" w:rsidR="00C1766D" w:rsidRPr="00FF680E" w:rsidRDefault="00C1766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</w:p>
          <w:p w14:paraId="4DF80253" w14:textId="07056987" w:rsidR="00A9714D" w:rsidRPr="00FF680E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_______________________/</w:t>
            </w:r>
          </w:p>
          <w:p w14:paraId="3E7E087D" w14:textId="77777777" w:rsidR="00A9714D" w:rsidRPr="00FF680E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FF680E">
              <w:rPr>
                <w:sz w:val="22"/>
                <w:szCs w:val="22"/>
                <w:shd w:val="clear" w:color="auto" w:fill="FFFFFF"/>
              </w:rPr>
              <w:t>мп</w:t>
            </w:r>
            <w:proofErr w:type="spellEnd"/>
          </w:p>
        </w:tc>
        <w:tc>
          <w:tcPr>
            <w:tcW w:w="4564" w:type="dxa"/>
          </w:tcPr>
          <w:p w14:paraId="04187131" w14:textId="77777777" w:rsidR="00A9714D" w:rsidRPr="00FF680E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bCs/>
                <w:sz w:val="22"/>
                <w:szCs w:val="22"/>
                <w:highlight w:val="yellow"/>
              </w:rPr>
            </w:pPr>
          </w:p>
          <w:p w14:paraId="35433D35" w14:textId="77777777" w:rsidR="00A9714D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F8FDD9D" w14:textId="77777777" w:rsidR="00A9714D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D35B52F" w14:textId="67D0FB81" w:rsidR="00A9714D" w:rsidRPr="00566EC0" w:rsidRDefault="00566EC0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______________</w:t>
            </w:r>
            <w:r w:rsidR="00A9714D" w:rsidRPr="00FF680E">
              <w:rPr>
                <w:sz w:val="22"/>
                <w:szCs w:val="22"/>
              </w:rPr>
              <w:t>___</w:t>
            </w:r>
            <w:r>
              <w:rPr>
                <w:bCs/>
                <w:sz w:val="22"/>
                <w:szCs w:val="22"/>
                <w:lang w:val="en-US"/>
              </w:rPr>
              <w:t>/_____________________</w:t>
            </w:r>
          </w:p>
          <w:p w14:paraId="1074D4AC" w14:textId="77777777" w:rsidR="00A9714D" w:rsidRPr="00FF680E" w:rsidRDefault="00A9714D" w:rsidP="006F6F03">
            <w:pPr>
              <w:pStyle w:val="a9"/>
              <w:tabs>
                <w:tab w:val="left" w:pos="56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F680E">
              <w:rPr>
                <w:sz w:val="22"/>
                <w:szCs w:val="22"/>
              </w:rPr>
              <w:t>мп</w:t>
            </w:r>
            <w:proofErr w:type="spellEnd"/>
          </w:p>
        </w:tc>
      </w:tr>
    </w:tbl>
    <w:p w14:paraId="60538253" w14:textId="77777777" w:rsidR="00945376" w:rsidRDefault="00945376" w:rsidP="006F6F03">
      <w:pPr>
        <w:suppressAutoHyphens w:val="0"/>
        <w:rPr>
          <w:sz w:val="22"/>
          <w:szCs w:val="22"/>
        </w:rPr>
      </w:pPr>
    </w:p>
    <w:p w14:paraId="00DC5963" w14:textId="77777777" w:rsidR="00945376" w:rsidRPr="00D60DF9" w:rsidRDefault="00945376" w:rsidP="006F6F03">
      <w:pPr>
        <w:rPr>
          <w:sz w:val="22"/>
          <w:szCs w:val="22"/>
        </w:rPr>
      </w:pPr>
    </w:p>
    <w:p w14:paraId="7FD9C471" w14:textId="5B34BA8E" w:rsidR="00507D1C" w:rsidRDefault="00507D1C" w:rsidP="006F6F03">
      <w:pPr>
        <w:suppressAutoHyphens w:val="0"/>
        <w:rPr>
          <w:sz w:val="22"/>
          <w:szCs w:val="22"/>
        </w:rPr>
      </w:pPr>
    </w:p>
    <w:sectPr w:rsidR="00507D1C" w:rsidSect="00734580">
      <w:footerReference w:type="default" r:id="rId10"/>
      <w:footnotePr>
        <w:pos w:val="beneathText"/>
      </w:footnotePr>
      <w:pgSz w:w="11905" w:h="16837"/>
      <w:pgMar w:top="938" w:right="1134" w:bottom="1560" w:left="1276" w:header="720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C55D" w14:textId="77777777" w:rsidR="00FB31A0" w:rsidRDefault="00FB31A0" w:rsidP="00610D4E">
      <w:r>
        <w:separator/>
      </w:r>
    </w:p>
  </w:endnote>
  <w:endnote w:type="continuationSeparator" w:id="0">
    <w:p w14:paraId="3ECD6D73" w14:textId="77777777" w:rsidR="00FB31A0" w:rsidRDefault="00FB31A0" w:rsidP="0061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542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666D8D" w14:textId="63F2B808" w:rsidR="00F63344" w:rsidRPr="002C2013" w:rsidRDefault="00F63344">
        <w:pPr>
          <w:pStyle w:val="af0"/>
          <w:jc w:val="center"/>
          <w:rPr>
            <w:sz w:val="20"/>
            <w:szCs w:val="20"/>
          </w:rPr>
        </w:pPr>
        <w:r w:rsidRPr="002C2013">
          <w:rPr>
            <w:sz w:val="20"/>
            <w:szCs w:val="20"/>
          </w:rPr>
          <w:fldChar w:fldCharType="begin"/>
        </w:r>
        <w:r w:rsidRPr="002C2013">
          <w:rPr>
            <w:sz w:val="20"/>
            <w:szCs w:val="20"/>
          </w:rPr>
          <w:instrText>PAGE   \* MERGEFORMAT</w:instrText>
        </w:r>
        <w:r w:rsidRPr="002C2013">
          <w:rPr>
            <w:sz w:val="20"/>
            <w:szCs w:val="20"/>
          </w:rPr>
          <w:fldChar w:fldCharType="separate"/>
        </w:r>
        <w:r w:rsidR="00E17E82">
          <w:rPr>
            <w:noProof/>
            <w:sz w:val="20"/>
            <w:szCs w:val="20"/>
          </w:rPr>
          <w:t>8</w:t>
        </w:r>
        <w:r w:rsidRPr="002C201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E2158" w14:textId="77777777" w:rsidR="00FB31A0" w:rsidRDefault="00FB31A0" w:rsidP="00610D4E">
      <w:r>
        <w:separator/>
      </w:r>
    </w:p>
  </w:footnote>
  <w:footnote w:type="continuationSeparator" w:id="0">
    <w:p w14:paraId="06BCCDDF" w14:textId="77777777" w:rsidR="00FB31A0" w:rsidRDefault="00FB31A0" w:rsidP="0061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E6C53"/>
    <w:multiLevelType w:val="multilevel"/>
    <w:tmpl w:val="E6B6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3320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77EF"/>
    <w:multiLevelType w:val="hybridMultilevel"/>
    <w:tmpl w:val="B386A0FA"/>
    <w:lvl w:ilvl="0" w:tplc="A844B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67A"/>
    <w:multiLevelType w:val="multilevel"/>
    <w:tmpl w:val="3640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81A40"/>
    <w:multiLevelType w:val="multilevel"/>
    <w:tmpl w:val="85D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81A85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C8461C"/>
    <w:multiLevelType w:val="multilevel"/>
    <w:tmpl w:val="D2441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7BB27D8"/>
    <w:multiLevelType w:val="multilevel"/>
    <w:tmpl w:val="7E6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20601"/>
    <w:multiLevelType w:val="multilevel"/>
    <w:tmpl w:val="2C203E9E"/>
    <w:lvl w:ilvl="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83344"/>
    <w:multiLevelType w:val="multilevel"/>
    <w:tmpl w:val="E9504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143A1"/>
    <w:multiLevelType w:val="multilevel"/>
    <w:tmpl w:val="682CD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29A54EF6"/>
    <w:multiLevelType w:val="multilevel"/>
    <w:tmpl w:val="2BACE4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EB5BC1"/>
    <w:multiLevelType w:val="multilevel"/>
    <w:tmpl w:val="67BA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339AC"/>
    <w:multiLevelType w:val="multilevel"/>
    <w:tmpl w:val="558AEF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386C571F"/>
    <w:multiLevelType w:val="multilevel"/>
    <w:tmpl w:val="0FB26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C35D3"/>
    <w:multiLevelType w:val="multilevel"/>
    <w:tmpl w:val="B0E6D7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B0FC8"/>
    <w:multiLevelType w:val="multilevel"/>
    <w:tmpl w:val="36B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017A1"/>
    <w:multiLevelType w:val="multilevel"/>
    <w:tmpl w:val="805CB0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19" w15:restartNumberingAfterBreak="0">
    <w:nsid w:val="42591777"/>
    <w:multiLevelType w:val="multilevel"/>
    <w:tmpl w:val="A65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7119FE"/>
    <w:multiLevelType w:val="hybridMultilevel"/>
    <w:tmpl w:val="D00856EE"/>
    <w:lvl w:ilvl="0" w:tplc="A844B5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4CB6CF7"/>
    <w:multiLevelType w:val="multilevel"/>
    <w:tmpl w:val="03006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562D87"/>
    <w:multiLevelType w:val="multilevel"/>
    <w:tmpl w:val="9F3C5C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94066AB"/>
    <w:multiLevelType w:val="multilevel"/>
    <w:tmpl w:val="D24411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561EDD"/>
    <w:multiLevelType w:val="multilevel"/>
    <w:tmpl w:val="59B62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ED7620"/>
    <w:multiLevelType w:val="hybridMultilevel"/>
    <w:tmpl w:val="C4069A0A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B48F9C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1840676"/>
    <w:multiLevelType w:val="hybridMultilevel"/>
    <w:tmpl w:val="EBCEF8B6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9F47A0"/>
    <w:multiLevelType w:val="hybridMultilevel"/>
    <w:tmpl w:val="00483C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4A4BB3"/>
    <w:multiLevelType w:val="multilevel"/>
    <w:tmpl w:val="951A9EFE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D624FA0"/>
    <w:multiLevelType w:val="hybridMultilevel"/>
    <w:tmpl w:val="EBCEF8B6"/>
    <w:lvl w:ilvl="0" w:tplc="F7286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D97589"/>
    <w:multiLevelType w:val="multilevel"/>
    <w:tmpl w:val="9AF67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3B074F"/>
    <w:multiLevelType w:val="multilevel"/>
    <w:tmpl w:val="02E20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3EB020E"/>
    <w:multiLevelType w:val="multilevel"/>
    <w:tmpl w:val="0F885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68027E"/>
    <w:multiLevelType w:val="multilevel"/>
    <w:tmpl w:val="6A4455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ascii="Times New Roman" w:eastAsia="Arial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4" w15:restartNumberingAfterBreak="0">
    <w:nsid w:val="7261480A"/>
    <w:multiLevelType w:val="multilevel"/>
    <w:tmpl w:val="F7AA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E0574"/>
    <w:multiLevelType w:val="hybridMultilevel"/>
    <w:tmpl w:val="2B3A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47183"/>
    <w:multiLevelType w:val="multilevel"/>
    <w:tmpl w:val="D2441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D80498"/>
    <w:multiLevelType w:val="multilevel"/>
    <w:tmpl w:val="8AE277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ED6B1A"/>
    <w:multiLevelType w:val="multilevel"/>
    <w:tmpl w:val="C7ACB1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9" w15:restartNumberingAfterBreak="0">
    <w:nsid w:val="7CF1727C"/>
    <w:multiLevelType w:val="multilevel"/>
    <w:tmpl w:val="9AE830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E14925"/>
    <w:multiLevelType w:val="hybridMultilevel"/>
    <w:tmpl w:val="9ED25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2"/>
  </w:num>
  <w:num w:numId="4">
    <w:abstractNumId w:val="37"/>
  </w:num>
  <w:num w:numId="5">
    <w:abstractNumId w:val="28"/>
  </w:num>
  <w:num w:numId="6">
    <w:abstractNumId w:val="21"/>
  </w:num>
  <w:num w:numId="7">
    <w:abstractNumId w:val="15"/>
  </w:num>
  <w:num w:numId="8">
    <w:abstractNumId w:val="23"/>
  </w:num>
  <w:num w:numId="9">
    <w:abstractNumId w:val="7"/>
  </w:num>
  <w:num w:numId="10">
    <w:abstractNumId w:val="36"/>
  </w:num>
  <w:num w:numId="11">
    <w:abstractNumId w:val="14"/>
  </w:num>
  <w:num w:numId="12">
    <w:abstractNumId w:val="16"/>
  </w:num>
  <w:num w:numId="13">
    <w:abstractNumId w:val="35"/>
  </w:num>
  <w:num w:numId="14">
    <w:abstractNumId w:val="40"/>
  </w:num>
  <w:num w:numId="15">
    <w:abstractNumId w:val="34"/>
  </w:num>
  <w:num w:numId="16">
    <w:abstractNumId w:val="3"/>
  </w:num>
  <w:num w:numId="17">
    <w:abstractNumId w:val="2"/>
  </w:num>
  <w:num w:numId="18">
    <w:abstractNumId w:val="1"/>
  </w:num>
  <w:num w:numId="19">
    <w:abstractNumId w:val="8"/>
  </w:num>
  <w:num w:numId="20">
    <w:abstractNumId w:val="24"/>
    <w:lvlOverride w:ilvl="0">
      <w:lvl w:ilvl="0">
        <w:numFmt w:val="decimal"/>
        <w:lvlText w:val="%1."/>
        <w:lvlJc w:val="left"/>
      </w:lvl>
    </w:lvlOverride>
  </w:num>
  <w:num w:numId="21">
    <w:abstractNumId w:val="17"/>
  </w:num>
  <w:num w:numId="22">
    <w:abstractNumId w:val="32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20"/>
  </w:num>
  <w:num w:numId="25">
    <w:abstractNumId w:val="19"/>
  </w:num>
  <w:num w:numId="26">
    <w:abstractNumId w:val="5"/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4"/>
  </w:num>
  <w:num w:numId="29">
    <w:abstractNumId w:val="10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18"/>
  </w:num>
  <w:num w:numId="32">
    <w:abstractNumId w:val="39"/>
  </w:num>
  <w:num w:numId="33">
    <w:abstractNumId w:val="9"/>
  </w:num>
  <w:num w:numId="34">
    <w:abstractNumId w:val="33"/>
  </w:num>
  <w:num w:numId="35">
    <w:abstractNumId w:val="11"/>
  </w:num>
  <w:num w:numId="36">
    <w:abstractNumId w:val="6"/>
  </w:num>
  <w:num w:numId="37">
    <w:abstractNumId w:val="12"/>
  </w:num>
  <w:num w:numId="38">
    <w:abstractNumId w:val="27"/>
  </w:num>
  <w:num w:numId="39">
    <w:abstractNumId w:val="29"/>
  </w:num>
  <w:num w:numId="40">
    <w:abstractNumId w:val="25"/>
  </w:num>
  <w:num w:numId="41">
    <w:abstractNumId w:val="38"/>
  </w:num>
  <w:num w:numId="42">
    <w:abstractNumId w:val="26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F5"/>
    <w:rsid w:val="0000036D"/>
    <w:rsid w:val="00006A9B"/>
    <w:rsid w:val="000119D3"/>
    <w:rsid w:val="000122D3"/>
    <w:rsid w:val="0001335F"/>
    <w:rsid w:val="00022C8D"/>
    <w:rsid w:val="00031D35"/>
    <w:rsid w:val="000332B7"/>
    <w:rsid w:val="00033EA4"/>
    <w:rsid w:val="00052F6A"/>
    <w:rsid w:val="00076EF5"/>
    <w:rsid w:val="0008022E"/>
    <w:rsid w:val="000A3EF2"/>
    <w:rsid w:val="000B35A8"/>
    <w:rsid w:val="000C6D9B"/>
    <w:rsid w:val="000D6447"/>
    <w:rsid w:val="000D71C2"/>
    <w:rsid w:val="000E14EF"/>
    <w:rsid w:val="000F4215"/>
    <w:rsid w:val="0010387B"/>
    <w:rsid w:val="001150BE"/>
    <w:rsid w:val="00121339"/>
    <w:rsid w:val="00143D6F"/>
    <w:rsid w:val="00163A14"/>
    <w:rsid w:val="00173FA2"/>
    <w:rsid w:val="001869DD"/>
    <w:rsid w:val="001B528C"/>
    <w:rsid w:val="001C51B3"/>
    <w:rsid w:val="001C5FEB"/>
    <w:rsid w:val="001E137E"/>
    <w:rsid w:val="001E32EC"/>
    <w:rsid w:val="001F5C90"/>
    <w:rsid w:val="001F64C5"/>
    <w:rsid w:val="00201B17"/>
    <w:rsid w:val="002079D1"/>
    <w:rsid w:val="00214139"/>
    <w:rsid w:val="002217EC"/>
    <w:rsid w:val="002223D0"/>
    <w:rsid w:val="00222BCA"/>
    <w:rsid w:val="00240BEE"/>
    <w:rsid w:val="00241896"/>
    <w:rsid w:val="00246F4D"/>
    <w:rsid w:val="00247592"/>
    <w:rsid w:val="00257D95"/>
    <w:rsid w:val="002716EA"/>
    <w:rsid w:val="00285CAF"/>
    <w:rsid w:val="00293FEA"/>
    <w:rsid w:val="002B5E84"/>
    <w:rsid w:val="002B69BA"/>
    <w:rsid w:val="002C2013"/>
    <w:rsid w:val="002D41B0"/>
    <w:rsid w:val="002E6F7C"/>
    <w:rsid w:val="002F1CEF"/>
    <w:rsid w:val="00304F7F"/>
    <w:rsid w:val="00315A8D"/>
    <w:rsid w:val="00324241"/>
    <w:rsid w:val="00324A28"/>
    <w:rsid w:val="00324E9D"/>
    <w:rsid w:val="0035219E"/>
    <w:rsid w:val="00376374"/>
    <w:rsid w:val="00383257"/>
    <w:rsid w:val="00387BAE"/>
    <w:rsid w:val="00391BE7"/>
    <w:rsid w:val="00393076"/>
    <w:rsid w:val="003D2FB9"/>
    <w:rsid w:val="003D46CF"/>
    <w:rsid w:val="003F21B0"/>
    <w:rsid w:val="003F5473"/>
    <w:rsid w:val="003F7EB6"/>
    <w:rsid w:val="00400723"/>
    <w:rsid w:val="00403B82"/>
    <w:rsid w:val="00406D9E"/>
    <w:rsid w:val="0041420F"/>
    <w:rsid w:val="004212EF"/>
    <w:rsid w:val="00433BA2"/>
    <w:rsid w:val="004429AC"/>
    <w:rsid w:val="00457318"/>
    <w:rsid w:val="00481660"/>
    <w:rsid w:val="004864AF"/>
    <w:rsid w:val="004B332B"/>
    <w:rsid w:val="004B3D21"/>
    <w:rsid w:val="004B3F80"/>
    <w:rsid w:val="004C68E4"/>
    <w:rsid w:val="004D0FCF"/>
    <w:rsid w:val="004D663C"/>
    <w:rsid w:val="00507419"/>
    <w:rsid w:val="00507D1C"/>
    <w:rsid w:val="005137B6"/>
    <w:rsid w:val="00514AC5"/>
    <w:rsid w:val="00516ECB"/>
    <w:rsid w:val="00525E92"/>
    <w:rsid w:val="00552DDF"/>
    <w:rsid w:val="005605CB"/>
    <w:rsid w:val="005627B9"/>
    <w:rsid w:val="00565D7D"/>
    <w:rsid w:val="00566EC0"/>
    <w:rsid w:val="00573CD4"/>
    <w:rsid w:val="00595E37"/>
    <w:rsid w:val="005971E4"/>
    <w:rsid w:val="005A13DD"/>
    <w:rsid w:val="005A527C"/>
    <w:rsid w:val="005A614C"/>
    <w:rsid w:val="005B4EDF"/>
    <w:rsid w:val="005B7464"/>
    <w:rsid w:val="005C3471"/>
    <w:rsid w:val="005D6AA9"/>
    <w:rsid w:val="005E3CBC"/>
    <w:rsid w:val="005F3FB1"/>
    <w:rsid w:val="005F666B"/>
    <w:rsid w:val="00610D4E"/>
    <w:rsid w:val="00616F41"/>
    <w:rsid w:val="006240B4"/>
    <w:rsid w:val="00643E87"/>
    <w:rsid w:val="0066555B"/>
    <w:rsid w:val="00696900"/>
    <w:rsid w:val="006A326E"/>
    <w:rsid w:val="006A6394"/>
    <w:rsid w:val="006B7353"/>
    <w:rsid w:val="006C1B61"/>
    <w:rsid w:val="006D2602"/>
    <w:rsid w:val="006D5766"/>
    <w:rsid w:val="006F6F03"/>
    <w:rsid w:val="00711E50"/>
    <w:rsid w:val="00713890"/>
    <w:rsid w:val="00714C6F"/>
    <w:rsid w:val="00714E9D"/>
    <w:rsid w:val="007207D7"/>
    <w:rsid w:val="00731C91"/>
    <w:rsid w:val="00734580"/>
    <w:rsid w:val="00740CCA"/>
    <w:rsid w:val="00755B91"/>
    <w:rsid w:val="00787EFA"/>
    <w:rsid w:val="007B0798"/>
    <w:rsid w:val="007B3738"/>
    <w:rsid w:val="007B3D2E"/>
    <w:rsid w:val="007B7764"/>
    <w:rsid w:val="007D5D1E"/>
    <w:rsid w:val="007E4959"/>
    <w:rsid w:val="007E6CD2"/>
    <w:rsid w:val="007F01E5"/>
    <w:rsid w:val="00806CA9"/>
    <w:rsid w:val="0085455D"/>
    <w:rsid w:val="008602B4"/>
    <w:rsid w:val="0086794F"/>
    <w:rsid w:val="00883625"/>
    <w:rsid w:val="00893435"/>
    <w:rsid w:val="008B3C13"/>
    <w:rsid w:val="008C4B33"/>
    <w:rsid w:val="008E1537"/>
    <w:rsid w:val="008E5DFB"/>
    <w:rsid w:val="008E6CB8"/>
    <w:rsid w:val="008F15D0"/>
    <w:rsid w:val="008F43DF"/>
    <w:rsid w:val="008F54AD"/>
    <w:rsid w:val="00904ADF"/>
    <w:rsid w:val="00915FE5"/>
    <w:rsid w:val="009337AF"/>
    <w:rsid w:val="00937E64"/>
    <w:rsid w:val="00945376"/>
    <w:rsid w:val="009505E1"/>
    <w:rsid w:val="00951890"/>
    <w:rsid w:val="00974C1A"/>
    <w:rsid w:val="00976904"/>
    <w:rsid w:val="00977460"/>
    <w:rsid w:val="009901D0"/>
    <w:rsid w:val="009A7ECF"/>
    <w:rsid w:val="009C15CE"/>
    <w:rsid w:val="009C4509"/>
    <w:rsid w:val="009D0DE8"/>
    <w:rsid w:val="009D4253"/>
    <w:rsid w:val="009E16F2"/>
    <w:rsid w:val="009F3FF3"/>
    <w:rsid w:val="009F6C4E"/>
    <w:rsid w:val="00A0178A"/>
    <w:rsid w:val="00A04432"/>
    <w:rsid w:val="00A06A0C"/>
    <w:rsid w:val="00A2402A"/>
    <w:rsid w:val="00A25D8C"/>
    <w:rsid w:val="00A25EFA"/>
    <w:rsid w:val="00A37361"/>
    <w:rsid w:val="00A41087"/>
    <w:rsid w:val="00A4454D"/>
    <w:rsid w:val="00A60090"/>
    <w:rsid w:val="00A61189"/>
    <w:rsid w:val="00A8496A"/>
    <w:rsid w:val="00A84E58"/>
    <w:rsid w:val="00A92774"/>
    <w:rsid w:val="00A9714D"/>
    <w:rsid w:val="00AA1E6C"/>
    <w:rsid w:val="00AA38BF"/>
    <w:rsid w:val="00AB06D5"/>
    <w:rsid w:val="00AB1587"/>
    <w:rsid w:val="00AD3505"/>
    <w:rsid w:val="00AE0010"/>
    <w:rsid w:val="00AF358A"/>
    <w:rsid w:val="00B333E0"/>
    <w:rsid w:val="00B33E3F"/>
    <w:rsid w:val="00B5511E"/>
    <w:rsid w:val="00B71F42"/>
    <w:rsid w:val="00B73E82"/>
    <w:rsid w:val="00B86C58"/>
    <w:rsid w:val="00BA25E9"/>
    <w:rsid w:val="00BA3AA8"/>
    <w:rsid w:val="00BC5D0E"/>
    <w:rsid w:val="00BE1E3E"/>
    <w:rsid w:val="00BE58E3"/>
    <w:rsid w:val="00C101E1"/>
    <w:rsid w:val="00C10AAD"/>
    <w:rsid w:val="00C12698"/>
    <w:rsid w:val="00C1766D"/>
    <w:rsid w:val="00C226C7"/>
    <w:rsid w:val="00C338E5"/>
    <w:rsid w:val="00C40880"/>
    <w:rsid w:val="00C47AD4"/>
    <w:rsid w:val="00C53112"/>
    <w:rsid w:val="00C576CB"/>
    <w:rsid w:val="00C61A1F"/>
    <w:rsid w:val="00C6778E"/>
    <w:rsid w:val="00C714E5"/>
    <w:rsid w:val="00C86A0D"/>
    <w:rsid w:val="00C920D5"/>
    <w:rsid w:val="00C9479C"/>
    <w:rsid w:val="00CB2AC0"/>
    <w:rsid w:val="00CC05F0"/>
    <w:rsid w:val="00CC072A"/>
    <w:rsid w:val="00CC4B35"/>
    <w:rsid w:val="00CC57D5"/>
    <w:rsid w:val="00CE3D3A"/>
    <w:rsid w:val="00CE4757"/>
    <w:rsid w:val="00D04D86"/>
    <w:rsid w:val="00D06CC2"/>
    <w:rsid w:val="00D111A5"/>
    <w:rsid w:val="00D25DC4"/>
    <w:rsid w:val="00D30FCD"/>
    <w:rsid w:val="00D31D16"/>
    <w:rsid w:val="00D349DE"/>
    <w:rsid w:val="00D3661B"/>
    <w:rsid w:val="00D46B0A"/>
    <w:rsid w:val="00D50C11"/>
    <w:rsid w:val="00D60DF9"/>
    <w:rsid w:val="00D6445E"/>
    <w:rsid w:val="00D75104"/>
    <w:rsid w:val="00D75733"/>
    <w:rsid w:val="00D92471"/>
    <w:rsid w:val="00DA1163"/>
    <w:rsid w:val="00DB1D12"/>
    <w:rsid w:val="00DB7A6C"/>
    <w:rsid w:val="00DE40D9"/>
    <w:rsid w:val="00E12CB1"/>
    <w:rsid w:val="00E172BC"/>
    <w:rsid w:val="00E17E82"/>
    <w:rsid w:val="00E366C8"/>
    <w:rsid w:val="00E50634"/>
    <w:rsid w:val="00E62EE6"/>
    <w:rsid w:val="00E64E9F"/>
    <w:rsid w:val="00E74379"/>
    <w:rsid w:val="00E85BF0"/>
    <w:rsid w:val="00E93915"/>
    <w:rsid w:val="00E93DAF"/>
    <w:rsid w:val="00EA39D1"/>
    <w:rsid w:val="00EA496C"/>
    <w:rsid w:val="00EB59AF"/>
    <w:rsid w:val="00ED16E0"/>
    <w:rsid w:val="00EE4136"/>
    <w:rsid w:val="00EF57E3"/>
    <w:rsid w:val="00F0406C"/>
    <w:rsid w:val="00F241D2"/>
    <w:rsid w:val="00F43CDF"/>
    <w:rsid w:val="00F47106"/>
    <w:rsid w:val="00F567FE"/>
    <w:rsid w:val="00F63344"/>
    <w:rsid w:val="00F87E5E"/>
    <w:rsid w:val="00F959F9"/>
    <w:rsid w:val="00FA3358"/>
    <w:rsid w:val="00FA44F9"/>
    <w:rsid w:val="00FB30E0"/>
    <w:rsid w:val="00FB31A0"/>
    <w:rsid w:val="00FC7CA3"/>
    <w:rsid w:val="00FD1DB5"/>
    <w:rsid w:val="00FE0812"/>
    <w:rsid w:val="00FF680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3B708"/>
  <w15:docId w15:val="{D0C3F20D-6C82-E549-984A-40668AC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24241"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324241"/>
    <w:pPr>
      <w:keepNext/>
      <w:shd w:val="clear" w:color="auto" w:fill="FFFFFF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2424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ar-SA"/>
    </w:rPr>
  </w:style>
  <w:style w:type="paragraph" w:styleId="a3">
    <w:name w:val="Body Text"/>
    <w:basedOn w:val="a"/>
    <w:link w:val="a4"/>
    <w:semiHidden/>
    <w:rsid w:val="00324241"/>
    <w:pPr>
      <w:ind w:right="142"/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semiHidden/>
    <w:rsid w:val="00324241"/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21">
    <w:name w:val="Основной текст 21"/>
    <w:basedOn w:val="a"/>
    <w:rsid w:val="00324241"/>
    <w:pPr>
      <w:ind w:firstLine="426"/>
    </w:pPr>
    <w:rPr>
      <w:sz w:val="22"/>
      <w:szCs w:val="20"/>
    </w:rPr>
  </w:style>
  <w:style w:type="paragraph" w:styleId="a5">
    <w:name w:val="Title"/>
    <w:basedOn w:val="a"/>
    <w:next w:val="a6"/>
    <w:link w:val="a7"/>
    <w:qFormat/>
    <w:rsid w:val="00324241"/>
    <w:pPr>
      <w:jc w:val="center"/>
    </w:pPr>
    <w:rPr>
      <w:b/>
      <w:bCs/>
      <w:sz w:val="22"/>
    </w:rPr>
  </w:style>
  <w:style w:type="character" w:customStyle="1" w:styleId="a7">
    <w:name w:val="Заголовок Знак"/>
    <w:basedOn w:val="a0"/>
    <w:link w:val="a5"/>
    <w:rsid w:val="00324241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1">
    <w:name w:val="Обычный1"/>
    <w:rsid w:val="0032424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324241"/>
    <w:pPr>
      <w:widowControl w:val="0"/>
      <w:autoSpaceDE w:val="0"/>
      <w:ind w:firstLine="687"/>
      <w:jc w:val="both"/>
    </w:pPr>
    <w:rPr>
      <w:sz w:val="22"/>
      <w:szCs w:val="20"/>
    </w:rPr>
  </w:style>
  <w:style w:type="paragraph" w:customStyle="1" w:styleId="Text">
    <w:name w:val="Text"/>
    <w:basedOn w:val="a"/>
    <w:rsid w:val="00324241"/>
    <w:pPr>
      <w:autoSpaceDE w:val="0"/>
      <w:spacing w:line="288" w:lineRule="auto"/>
      <w:ind w:firstLine="397"/>
      <w:jc w:val="both"/>
    </w:pPr>
    <w:rPr>
      <w:rFonts w:ascii="PragmaticaC" w:hAnsi="PragmaticaC"/>
    </w:rPr>
  </w:style>
  <w:style w:type="character" w:styleId="a8">
    <w:name w:val="Hyperlink"/>
    <w:unhideWhenUsed/>
    <w:rsid w:val="00324241"/>
    <w:rPr>
      <w:color w:val="0000FF"/>
      <w:u w:val="single"/>
    </w:rPr>
  </w:style>
  <w:style w:type="paragraph" w:styleId="a9">
    <w:name w:val="Normal (Web)"/>
    <w:basedOn w:val="a"/>
    <w:uiPriority w:val="99"/>
    <w:rsid w:val="0032424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24241"/>
  </w:style>
  <w:style w:type="paragraph" w:customStyle="1" w:styleId="ConsPlusNormal">
    <w:name w:val="ConsPlusNormal"/>
    <w:rsid w:val="0032424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Subtitle"/>
    <w:basedOn w:val="a"/>
    <w:next w:val="a"/>
    <w:link w:val="aa"/>
    <w:uiPriority w:val="11"/>
    <w:qFormat/>
    <w:rsid w:val="0032424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6"/>
    <w:uiPriority w:val="11"/>
    <w:rsid w:val="00324241"/>
    <w:rPr>
      <w:rFonts w:eastAsiaTheme="minorEastAsia"/>
      <w:color w:val="5A5A5A" w:themeColor="text1" w:themeTint="A5"/>
      <w:spacing w:val="15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F15D0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15D0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d">
    <w:name w:val="List Paragraph"/>
    <w:basedOn w:val="a"/>
    <w:uiPriority w:val="34"/>
    <w:qFormat/>
    <w:rsid w:val="000E14E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10D4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0D4E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unhideWhenUsed/>
    <w:rsid w:val="00F04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4088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47AD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2B5E84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86C58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9505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505E1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505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505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505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20">
    <w:name w:val="Body Text Indent 2"/>
    <w:basedOn w:val="a"/>
    <w:link w:val="22"/>
    <w:uiPriority w:val="99"/>
    <w:semiHidden/>
    <w:unhideWhenUsed/>
    <w:rsid w:val="00C1766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C176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C1766D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F47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2gis.ru/clause/privacy-clau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2gis.ru/clause/anti-corruption-clau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aw.2gis.ru/clause/personal-data-cla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3629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Румянцева Елизавета Денисовна</cp:lastModifiedBy>
  <cp:revision>122</cp:revision>
  <dcterms:created xsi:type="dcterms:W3CDTF">2025-02-05T09:08:00Z</dcterms:created>
  <dcterms:modified xsi:type="dcterms:W3CDTF">2025-06-30T10:33:00Z</dcterms:modified>
</cp:coreProperties>
</file>