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AE91C" w14:textId="17C41686" w:rsidR="00794925" w:rsidRPr="00A77797" w:rsidRDefault="00794925" w:rsidP="00A777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779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Приложение № 1</w:t>
      </w:r>
    </w:p>
    <w:p w14:paraId="0FDDC71E" w14:textId="58A0D6DD" w:rsidR="00794925" w:rsidRPr="00A77797" w:rsidRDefault="00794925" w:rsidP="00A7779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779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 Политике </w:t>
      </w:r>
      <w:r w:rsidR="00C43E20" w:rsidRPr="00A7779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</w:t>
      </w:r>
      <w:r w:rsidRPr="00A7779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онфиденциальности</w:t>
      </w:r>
    </w:p>
    <w:p w14:paraId="4A2C8BC3" w14:textId="77777777" w:rsidR="00794925" w:rsidRPr="00A77797" w:rsidRDefault="00794925" w:rsidP="00A77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29FA84B8" w14:textId="77777777" w:rsidR="00794925" w:rsidRPr="00A77797" w:rsidRDefault="00794925" w:rsidP="00A77797">
      <w:pP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779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Цели обработки персональных данных пользователей 2ГИС</w:t>
      </w:r>
    </w:p>
    <w:tbl>
      <w:tblPr>
        <w:tblStyle w:val="a6"/>
        <w:tblW w:w="14596" w:type="dxa"/>
        <w:tblLook w:val="04A0" w:firstRow="1" w:lastRow="0" w:firstColumn="1" w:lastColumn="0" w:noHBand="0" w:noVBand="1"/>
      </w:tblPr>
      <w:tblGrid>
        <w:gridCol w:w="3392"/>
        <w:gridCol w:w="2309"/>
        <w:gridCol w:w="3083"/>
        <w:gridCol w:w="2268"/>
        <w:gridCol w:w="3544"/>
      </w:tblGrid>
      <w:tr w:rsidR="00984521" w:rsidRPr="00A77797" w14:paraId="0608C785" w14:textId="55F78A90" w:rsidTr="00A77797">
        <w:trPr>
          <w:trHeight w:val="1401"/>
        </w:trPr>
        <w:tc>
          <w:tcPr>
            <w:tcW w:w="3392" w:type="dxa"/>
          </w:tcPr>
          <w:p w14:paraId="0AC24842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Цели обработки персональных данных</w:t>
            </w:r>
          </w:p>
        </w:tc>
        <w:tc>
          <w:tcPr>
            <w:tcW w:w="2309" w:type="dxa"/>
          </w:tcPr>
          <w:p w14:paraId="5A5AD568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Категории субъектов персональных данных, чьи данные подвергаются обработке</w:t>
            </w:r>
          </w:p>
        </w:tc>
        <w:tc>
          <w:tcPr>
            <w:tcW w:w="3083" w:type="dxa"/>
          </w:tcPr>
          <w:p w14:paraId="69B9D0EB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Перечень обрабатываемых персональных данных</w:t>
            </w:r>
          </w:p>
        </w:tc>
        <w:tc>
          <w:tcPr>
            <w:tcW w:w="2268" w:type="dxa"/>
          </w:tcPr>
          <w:p w14:paraId="1890B4EB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Правовые основания обработки персональных данных</w:t>
            </w:r>
          </w:p>
        </w:tc>
        <w:tc>
          <w:tcPr>
            <w:tcW w:w="3544" w:type="dxa"/>
          </w:tcPr>
          <w:p w14:paraId="02796448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Срок хранения персональных данных</w:t>
            </w:r>
          </w:p>
        </w:tc>
      </w:tr>
      <w:tr w:rsidR="00984521" w:rsidRPr="00A77797" w14:paraId="29E42875" w14:textId="491A7A5B" w:rsidTr="00A77797">
        <w:trPr>
          <w:trHeight w:val="1318"/>
        </w:trPr>
        <w:tc>
          <w:tcPr>
            <w:tcW w:w="3392" w:type="dxa"/>
          </w:tcPr>
          <w:p w14:paraId="19DAF6FD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идентификации стороны договора между Пользователем и Администрацией</w:t>
            </w:r>
          </w:p>
        </w:tc>
        <w:tc>
          <w:tcPr>
            <w:tcW w:w="2309" w:type="dxa"/>
            <w:vMerge w:val="restart"/>
          </w:tcPr>
          <w:p w14:paraId="29862885" w14:textId="26EC3CE6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Пользователи</w:t>
            </w:r>
          </w:p>
          <w:p w14:paraId="0041FED4" w14:textId="2F3BDF24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83" w:type="dxa"/>
          </w:tcPr>
          <w:p w14:paraId="7ED9B4B6" w14:textId="36C99A22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Имя, фамилия, отчество,</w:t>
            </w:r>
          </w:p>
          <w:p w14:paraId="00F69A54" w14:textId="59141968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изображение, номер</w:t>
            </w:r>
          </w:p>
          <w:p w14:paraId="0F8B3780" w14:textId="219DD2E6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телефона, адрес электронной</w:t>
            </w:r>
          </w:p>
          <w:p w14:paraId="222D2143" w14:textId="1F9602E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почты</w:t>
            </w:r>
          </w:p>
        </w:tc>
        <w:tc>
          <w:tcPr>
            <w:tcW w:w="2268" w:type="dxa"/>
            <w:vMerge w:val="restart"/>
          </w:tcPr>
          <w:p w14:paraId="52407C27" w14:textId="3AE616B6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Договор</w:t>
            </w:r>
          </w:p>
          <w:p w14:paraId="3861D8A3" w14:textId="22ADAB6C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14:paraId="26A73F0F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Персональные данные Пользователей хранятся всё время использования аккаунта/Личного кабинета Пользователем и после его удаления в течение срока, определенного в соответствии с Законом № 149-ФЗ</w:t>
            </w:r>
          </w:p>
          <w:p w14:paraId="1CC0C221" w14:textId="4AA96FEA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984521" w:rsidRPr="00A77797" w14:paraId="7B3ABD45" w14:textId="5C79438D" w:rsidTr="00A77797">
        <w:trPr>
          <w:trHeight w:val="1661"/>
        </w:trPr>
        <w:tc>
          <w:tcPr>
            <w:tcW w:w="3392" w:type="dxa"/>
          </w:tcPr>
          <w:p w14:paraId="30F0DA62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аутентификации Пользователя при регистрации в Личном кабинете путем совершения звонка на номер телефона Пользователя с целью сообщения проверочного кода</w:t>
            </w:r>
          </w:p>
        </w:tc>
        <w:tc>
          <w:tcPr>
            <w:tcW w:w="2309" w:type="dxa"/>
            <w:vMerge/>
          </w:tcPr>
          <w:p w14:paraId="22F6BF30" w14:textId="7E414878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83" w:type="dxa"/>
          </w:tcPr>
          <w:p w14:paraId="75557B05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Имя, фамилия, номер телефона,</w:t>
            </w:r>
          </w:p>
          <w:p w14:paraId="6F116941" w14:textId="6B5D6068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2268" w:type="dxa"/>
            <w:vMerge/>
          </w:tcPr>
          <w:p w14:paraId="09FFD422" w14:textId="15E6CC83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vMerge/>
          </w:tcPr>
          <w:p w14:paraId="3679D705" w14:textId="52B9380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984521" w:rsidRPr="00A77797" w14:paraId="4FF787FE" w14:textId="2056017D" w:rsidTr="00A77797">
        <w:trPr>
          <w:trHeight w:val="1698"/>
        </w:trPr>
        <w:tc>
          <w:tcPr>
            <w:tcW w:w="3392" w:type="dxa"/>
          </w:tcPr>
          <w:p w14:paraId="0945FE49" w14:textId="5CD62D55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предоставления Пользователям услуг с использованием Сервисов 2ГИС и дальнейшего совершенствования Сервисов 2ГИС, разработки новых сервисов и услуг</w:t>
            </w:r>
          </w:p>
        </w:tc>
        <w:tc>
          <w:tcPr>
            <w:tcW w:w="2309" w:type="dxa"/>
            <w:vMerge/>
          </w:tcPr>
          <w:p w14:paraId="5D38EA12" w14:textId="425F7AF1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83" w:type="dxa"/>
          </w:tcPr>
          <w:p w14:paraId="6B788D2D" w14:textId="016BDFEF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Имя, фамилия, отчество, никнейм, номер телефона, адрес электронной почты</w:t>
            </w:r>
          </w:p>
        </w:tc>
        <w:tc>
          <w:tcPr>
            <w:tcW w:w="2268" w:type="dxa"/>
            <w:vMerge/>
          </w:tcPr>
          <w:p w14:paraId="0ACCF2FC" w14:textId="04D5A6F0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vMerge/>
          </w:tcPr>
          <w:p w14:paraId="739255EE" w14:textId="4407B6E0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984521" w:rsidRPr="00A77797" w14:paraId="74845F5F" w14:textId="412055EA" w:rsidTr="00984521">
        <w:trPr>
          <w:trHeight w:val="2117"/>
        </w:trPr>
        <w:tc>
          <w:tcPr>
            <w:tcW w:w="3392" w:type="dxa"/>
          </w:tcPr>
          <w:p w14:paraId="4BAF3273" w14:textId="7E214161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реагирования на запросы Пользователей в службу поддержки, информирования Пользователей о возможностях Сервисов 2ГИС, направления запросов, касающихся использования Сервисов 2ГИС</w:t>
            </w:r>
          </w:p>
        </w:tc>
        <w:tc>
          <w:tcPr>
            <w:tcW w:w="2309" w:type="dxa"/>
            <w:vMerge/>
          </w:tcPr>
          <w:p w14:paraId="1B2F3FC5" w14:textId="63FC4A83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83" w:type="dxa"/>
          </w:tcPr>
          <w:p w14:paraId="7EAE21CF" w14:textId="49C9EDB3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имя, фамилия, отчество, никнейм, номер телефона, адрес электронной почты</w:t>
            </w:r>
          </w:p>
        </w:tc>
        <w:tc>
          <w:tcPr>
            <w:tcW w:w="2268" w:type="dxa"/>
            <w:vMerge/>
          </w:tcPr>
          <w:p w14:paraId="7953F9B5" w14:textId="41A9556D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vMerge/>
          </w:tcPr>
          <w:p w14:paraId="259F8A2B" w14:textId="51595BF3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984521" w:rsidRPr="00A77797" w14:paraId="58DE25DB" w14:textId="0258ADD2" w:rsidTr="00A77797">
        <w:trPr>
          <w:trHeight w:val="832"/>
        </w:trPr>
        <w:tc>
          <w:tcPr>
            <w:tcW w:w="3392" w:type="dxa"/>
          </w:tcPr>
          <w:p w14:paraId="154BB1DB" w14:textId="78C1C4C3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Информационная/маркетинговая рассылка</w:t>
            </w:r>
          </w:p>
          <w:p w14:paraId="13F2D93B" w14:textId="77777777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09" w:type="dxa"/>
            <w:vMerge/>
          </w:tcPr>
          <w:p w14:paraId="66846886" w14:textId="60C3710F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83" w:type="dxa"/>
          </w:tcPr>
          <w:p w14:paraId="00AAD073" w14:textId="3A632B04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имя, фамилия, отчество, номер телефона, адрес электронной почты</w:t>
            </w:r>
          </w:p>
        </w:tc>
        <w:tc>
          <w:tcPr>
            <w:tcW w:w="2268" w:type="dxa"/>
            <w:vMerge/>
          </w:tcPr>
          <w:p w14:paraId="340B713E" w14:textId="06B97D42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vMerge/>
          </w:tcPr>
          <w:p w14:paraId="36042A79" w14:textId="6558CB3D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984521" w:rsidRPr="00A77797" w14:paraId="1258DA74" w14:textId="5C737745" w:rsidTr="00A77797">
        <w:trPr>
          <w:trHeight w:val="2231"/>
        </w:trPr>
        <w:tc>
          <w:tcPr>
            <w:tcW w:w="3392" w:type="dxa"/>
          </w:tcPr>
          <w:p w14:paraId="20FBACAC" w14:textId="58FA1668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добавления и/или актуализации информации в Справочнике организаций 2ГИС в отношении Клиента, в интересах которого действует Пользователь, устранения неточностей Сервисов 2ГИС, включая коммуникации с Пользователем в указанных целях</w:t>
            </w:r>
          </w:p>
        </w:tc>
        <w:tc>
          <w:tcPr>
            <w:tcW w:w="2309" w:type="dxa"/>
            <w:vMerge/>
          </w:tcPr>
          <w:p w14:paraId="721C0697" w14:textId="7242B553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83" w:type="dxa"/>
          </w:tcPr>
          <w:p w14:paraId="3835D354" w14:textId="3864DD19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779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имя, фамилия, отчество, номер телефона, адрес электронной почты</w:t>
            </w:r>
          </w:p>
        </w:tc>
        <w:tc>
          <w:tcPr>
            <w:tcW w:w="2268" w:type="dxa"/>
            <w:vMerge/>
          </w:tcPr>
          <w:p w14:paraId="03F91CC1" w14:textId="1233C0AC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vMerge/>
          </w:tcPr>
          <w:p w14:paraId="06D0C66C" w14:textId="06872408" w:rsidR="00984521" w:rsidRPr="00A77797" w:rsidRDefault="00984521" w:rsidP="00A7779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14:paraId="69381DB5" w14:textId="77777777" w:rsidR="00794925" w:rsidRPr="00A77797" w:rsidRDefault="00794925" w:rsidP="00A77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3FF6F305" w14:textId="77777777" w:rsidR="00E05323" w:rsidRPr="00A77797" w:rsidRDefault="00E05323" w:rsidP="00A77797">
      <w:pPr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sectPr w:rsidR="00E05323" w:rsidRPr="00A77797" w:rsidSect="007949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25"/>
    <w:rsid w:val="000F08F3"/>
    <w:rsid w:val="00132E03"/>
    <w:rsid w:val="00166BBF"/>
    <w:rsid w:val="001B7261"/>
    <w:rsid w:val="001C6974"/>
    <w:rsid w:val="002A0BCA"/>
    <w:rsid w:val="003E7F08"/>
    <w:rsid w:val="004646D9"/>
    <w:rsid w:val="004831E0"/>
    <w:rsid w:val="004F6891"/>
    <w:rsid w:val="005A2374"/>
    <w:rsid w:val="005A66FC"/>
    <w:rsid w:val="005A762D"/>
    <w:rsid w:val="00667D13"/>
    <w:rsid w:val="006F3B9C"/>
    <w:rsid w:val="0072083B"/>
    <w:rsid w:val="00794925"/>
    <w:rsid w:val="00886DA0"/>
    <w:rsid w:val="009220D9"/>
    <w:rsid w:val="00977660"/>
    <w:rsid w:val="00984521"/>
    <w:rsid w:val="00A50B4F"/>
    <w:rsid w:val="00A7404D"/>
    <w:rsid w:val="00A77797"/>
    <w:rsid w:val="00B00C49"/>
    <w:rsid w:val="00B743E4"/>
    <w:rsid w:val="00C1722E"/>
    <w:rsid w:val="00C43E20"/>
    <w:rsid w:val="00C552A5"/>
    <w:rsid w:val="00CF7354"/>
    <w:rsid w:val="00D128CB"/>
    <w:rsid w:val="00D43D1F"/>
    <w:rsid w:val="00D73E9F"/>
    <w:rsid w:val="00DA2954"/>
    <w:rsid w:val="00E05323"/>
    <w:rsid w:val="00E30BC8"/>
    <w:rsid w:val="00E30CA2"/>
    <w:rsid w:val="00E6109C"/>
    <w:rsid w:val="00FB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B8E2"/>
  <w15:chartTrackingRefBased/>
  <w15:docId w15:val="{93E78D78-8727-4DF4-9F3B-057C84C1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949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9492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94925"/>
    <w:rPr>
      <w:sz w:val="20"/>
      <w:szCs w:val="20"/>
    </w:rPr>
  </w:style>
  <w:style w:type="table" w:styleId="a6">
    <w:name w:val="Table Grid"/>
    <w:basedOn w:val="a1"/>
    <w:uiPriority w:val="39"/>
    <w:rsid w:val="0079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subject"/>
    <w:basedOn w:val="a4"/>
    <w:next w:val="a4"/>
    <w:link w:val="a8"/>
    <w:uiPriority w:val="99"/>
    <w:semiHidden/>
    <w:unhideWhenUsed/>
    <w:rsid w:val="00A7404D"/>
    <w:rPr>
      <w:b/>
      <w:bCs/>
    </w:rPr>
  </w:style>
  <w:style w:type="character" w:customStyle="1" w:styleId="a8">
    <w:name w:val="Тема примечания Знак"/>
    <w:basedOn w:val="a5"/>
    <w:link w:val="a7"/>
    <w:uiPriority w:val="99"/>
    <w:semiHidden/>
    <w:rsid w:val="00A7404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6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6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Лепс Анастасия Артуровна</dc:creator>
  <cp:keywords/>
  <dc:description/>
  <cp:lastModifiedBy>Лепс Анастасия Артуровна</cp:lastModifiedBy>
  <cp:revision>5</cp:revision>
  <dcterms:created xsi:type="dcterms:W3CDTF">2025-06-05T05:46:00Z</dcterms:created>
  <dcterms:modified xsi:type="dcterms:W3CDTF">2025-06-06T06:04:00Z</dcterms:modified>
</cp:coreProperties>
</file>